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36454" w14:textId="31AFAED0" w:rsidR="00084C0C" w:rsidRPr="00E70DF7" w:rsidRDefault="004146E9" w:rsidP="004146E9">
      <w:pPr>
        <w:spacing w:line="276" w:lineRule="auto"/>
        <w:rPr>
          <w:rFonts w:ascii="Arial Narrow" w:hAnsi="Arial Narrow"/>
          <w:noProof/>
          <w:color w:val="000000" w:themeColor="text1"/>
          <w:sz w:val="22"/>
        </w:rPr>
      </w:pPr>
      <w:r w:rsidRPr="004146E9">
        <w:rPr>
          <w:rFonts w:ascii="Noto Sans" w:eastAsia="Noto Sans" w:hAnsi="Noto Sans" w:cs="Noto Sans"/>
          <w:noProof/>
          <w:kern w:val="0"/>
          <w:sz w:val="22"/>
          <w:szCs w:val="22"/>
          <w:lang w:val="fr-FR" w:eastAsia="fr-FR"/>
        </w:rPr>
        <w:drawing>
          <wp:anchor distT="0" distB="0" distL="0" distR="0" simplePos="0" relativeHeight="251675670" behindDoc="1" locked="0" layoutInCell="1" allowOverlap="1" wp14:anchorId="1CFB4C35" wp14:editId="332732B1">
            <wp:simplePos x="0" y="0"/>
            <wp:positionH relativeFrom="page">
              <wp:posOffset>-246413</wp:posOffset>
            </wp:positionH>
            <wp:positionV relativeFrom="paragraph">
              <wp:posOffset>15875</wp:posOffset>
            </wp:positionV>
            <wp:extent cx="7800975" cy="5693134"/>
            <wp:effectExtent l="0" t="0" r="0" b="317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5693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DFA">
        <w:rPr>
          <w:rFonts w:ascii="Arial Narrow" w:hAnsi="Arial Narrow"/>
        </w:rPr>
        <w:t>0</w:t>
      </w:r>
      <w:r w:rsidR="00D26340" w:rsidRPr="00E70DF7">
        <w:rPr>
          <w:rFonts w:ascii="Arial Narrow" w:hAnsi="Arial Narrow"/>
        </w:rPr>
        <w:t xml:space="preserve">                           </w:t>
      </w:r>
    </w:p>
    <w:p w14:paraId="448CA75C" w14:textId="51BFA163" w:rsidR="00084C0C" w:rsidRPr="00E70DF7" w:rsidRDefault="006E20D8" w:rsidP="006E20D8">
      <w:pPr>
        <w:tabs>
          <w:tab w:val="left" w:pos="7185"/>
        </w:tabs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  <w:r>
        <w:rPr>
          <w:rFonts w:ascii="Arial Narrow" w:hAnsi="Arial Narrow"/>
          <w:noProof/>
          <w:color w:val="000000" w:themeColor="text1"/>
          <w:sz w:val="22"/>
        </w:rPr>
        <w:tab/>
      </w:r>
    </w:p>
    <w:p w14:paraId="0C9BDC82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7359BAC9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090BF033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2F2132A5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44521D94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3A2B9AC1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160AD7AA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2C7A85B8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6D7C6AF4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3C5794F8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01479A8E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316FDB7A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09EA3FB6" w14:textId="77777777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6D114D0D" w14:textId="66E11EDD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59CB1EA7" w14:textId="53B91E3E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1B89726E" w14:textId="1F56609A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112D5AF0" w14:textId="0289B031" w:rsidR="004146E9" w:rsidRDefault="004146E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</w:p>
    <w:p w14:paraId="222CAB36" w14:textId="2BF56569" w:rsidR="0002235F" w:rsidRDefault="006C11F9" w:rsidP="0002235F">
      <w:pPr>
        <w:spacing w:line="276" w:lineRule="auto"/>
        <w:ind w:left="1984"/>
        <w:rPr>
          <w:rFonts w:ascii="Arial Narrow" w:hAnsi="Arial Narrow"/>
          <w:noProof/>
          <w:color w:val="000000" w:themeColor="text1"/>
          <w:sz w:val="2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0790" behindDoc="0" locked="0" layoutInCell="1" allowOverlap="1" wp14:anchorId="2E990041" wp14:editId="7627E798">
                <wp:simplePos x="0" y="0"/>
                <wp:positionH relativeFrom="column">
                  <wp:posOffset>-911225</wp:posOffset>
                </wp:positionH>
                <wp:positionV relativeFrom="paragraph">
                  <wp:posOffset>3363650</wp:posOffset>
                </wp:positionV>
                <wp:extent cx="7553325" cy="10953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1095375"/>
                        </a:xfrm>
                        <a:prstGeom prst="rect">
                          <a:avLst/>
                        </a:prstGeom>
                        <a:solidFill>
                          <a:srgbClr val="54823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66BC08" w14:textId="77777777" w:rsidR="00806D92" w:rsidRPr="00B77E8E" w:rsidRDefault="00806D92" w:rsidP="00806D92">
                            <w:pPr>
                              <w:widowControl w:val="0"/>
                              <w:autoSpaceDE w:val="0"/>
                              <w:autoSpaceDN w:val="0"/>
                              <w:spacing w:before="234" w:after="0" w:line="240" w:lineRule="auto"/>
                              <w:ind w:left="4675" w:right="4860"/>
                              <w:jc w:val="center"/>
                              <w:rPr>
                                <w:rFonts w:ascii="Noto Sans" w:eastAsia="Noto Sans" w:hAnsi="Noto Sans" w:cs="Noto Sans"/>
                                <w:kern w:val="0"/>
                                <w:sz w:val="32"/>
                                <w:szCs w:val="22"/>
                                <w:lang w:val="el-GR" w:eastAsia="en-US"/>
                              </w:rPr>
                            </w:pPr>
                            <w:r w:rsidRPr="00806D92">
                              <w:rPr>
                                <w:rFonts w:ascii="Noto Sans" w:eastAsia="Noto Sans" w:hAnsi="Noto Sans" w:cs="Noto Sans"/>
                                <w:color w:val="FFFFFF"/>
                                <w:kern w:val="0"/>
                                <w:sz w:val="32"/>
                                <w:szCs w:val="22"/>
                                <w:lang w:eastAsia="en-US"/>
                              </w:rPr>
                              <w:t>UPWOOD</w:t>
                            </w:r>
                          </w:p>
                          <w:p w14:paraId="1B6E47B9" w14:textId="41BEFE4C" w:rsidR="006C3A76" w:rsidRDefault="006C3A76" w:rsidP="006C3A76">
                            <w:pPr>
                              <w:widowControl w:val="0"/>
                              <w:autoSpaceDE w:val="0"/>
                              <w:autoSpaceDN w:val="0"/>
                              <w:spacing w:line="240" w:lineRule="auto"/>
                              <w:ind w:right="680"/>
                              <w:jc w:val="center"/>
                              <w:rPr>
                                <w:rFonts w:ascii="Noto Sans" w:eastAsia="Noto Sans" w:hAnsi="Noto Sans" w:cs="Noto Sans"/>
                                <w:color w:val="FFFFFF"/>
                                <w:kern w:val="0"/>
                                <w:sz w:val="32"/>
                                <w:szCs w:val="22"/>
                                <w:lang w:val="el-GR" w:eastAsia="en-US"/>
                              </w:rPr>
                            </w:pPr>
                            <w:r>
                              <w:rPr>
                                <w:rFonts w:ascii="Noto Sans" w:eastAsia="Noto Sans" w:hAnsi="Noto Sans" w:cs="Noto Sans"/>
                                <w:color w:val="FFFFFF"/>
                                <w:kern w:val="0"/>
                                <w:sz w:val="32"/>
                                <w:szCs w:val="22"/>
                                <w:lang w:val="el-GR" w:eastAsia="en-US"/>
                              </w:rPr>
                              <w:t>Βελτίωση δεξιοτήτων των τεχνιτών, οικοδομικών εργασιών, στις μεθόδους ξύλινων κατ</w:t>
                            </w:r>
                            <w:r w:rsidR="00B77E8E">
                              <w:rPr>
                                <w:rFonts w:ascii="Noto Sans" w:eastAsia="Noto Sans" w:hAnsi="Noto Sans" w:cs="Noto Sans"/>
                                <w:color w:val="FFFFFF"/>
                                <w:kern w:val="0"/>
                                <w:sz w:val="32"/>
                                <w:szCs w:val="22"/>
                                <w:lang w:val="el-GR" w:eastAsia="en-US"/>
                              </w:rPr>
                              <w:t>ασκευών για ενεργειακά</w:t>
                            </w:r>
                            <w:r>
                              <w:rPr>
                                <w:rFonts w:ascii="Noto Sans" w:eastAsia="Noto Sans" w:hAnsi="Noto Sans" w:cs="Noto Sans"/>
                                <w:color w:val="FFFFFF"/>
                                <w:kern w:val="0"/>
                                <w:sz w:val="32"/>
                                <w:szCs w:val="22"/>
                                <w:lang w:val="el-GR" w:eastAsia="en-US"/>
                              </w:rPr>
                              <w:t xml:space="preserve"> κτήρια</w:t>
                            </w:r>
                          </w:p>
                          <w:p w14:paraId="70C2411F" w14:textId="77777777" w:rsidR="006C3A76" w:rsidRDefault="006C3A76" w:rsidP="006C3A76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lang w:val="el-GR"/>
                              </w:rPr>
                            </w:pPr>
                          </w:p>
                          <w:p w14:paraId="674935F3" w14:textId="77777777" w:rsidR="006C3A76" w:rsidRDefault="006C3A76" w:rsidP="006C3A76">
                            <w:pPr>
                              <w:widowControl w:val="0"/>
                              <w:autoSpaceDE w:val="0"/>
                              <w:autoSpaceDN w:val="0"/>
                              <w:spacing w:before="234"/>
                              <w:ind w:left="4675" w:right="4860"/>
                              <w:jc w:val="center"/>
                              <w:rPr>
                                <w:rFonts w:ascii="Noto Sans" w:eastAsia="Noto Sans" w:hAnsi="Noto Sans" w:cs="Noto Sans"/>
                                <w:kern w:val="0"/>
                                <w:sz w:val="3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Noto Sans" w:eastAsia="Noto Sans" w:hAnsi="Noto Sans" w:cs="Noto Sans"/>
                                <w:color w:val="FFFFFF"/>
                                <w:kern w:val="0"/>
                                <w:sz w:val="32"/>
                                <w:szCs w:val="22"/>
                                <w:lang w:eastAsia="en-US"/>
                              </w:rPr>
                              <w:t>UPWOOD</w:t>
                            </w:r>
                          </w:p>
                          <w:p w14:paraId="03939E72" w14:textId="523978EE" w:rsidR="00806D92" w:rsidRPr="004146E9" w:rsidRDefault="00806D92" w:rsidP="004146E9">
                            <w:pPr>
                              <w:jc w:val="center"/>
                              <w:rPr>
                                <w:rFonts w:ascii="Noto Sans" w:eastAsia="Noto Sans" w:hAnsi="Noto Sans" w:cs="Noto Sans"/>
                                <w:b/>
                                <w:bCs/>
                                <w:color w:val="FFFFFF"/>
                                <w:kern w:val="0"/>
                                <w:sz w:val="56"/>
                                <w:szCs w:val="56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9004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71.75pt;margin-top:264.85pt;width:594.75pt;height:86.25pt;z-index:2516807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" fillcolor="#548235" stroked="f" strokeweight=".5pt">
                <v:textbox>
                  <w:txbxContent>
                    <w:p w14:paraId="2566BC08" w14:textId="77777777" w:rsidR="00806D92" w:rsidRPr="00B77E8E" w:rsidRDefault="00806D92" w:rsidP="00806D92">
                      <w:pPr>
                        <w:widowControl w:val="0"/>
                        <w:autoSpaceDE w:val="0"/>
                        <w:autoSpaceDN w:val="0"/>
                        <w:spacing w:before="234" w:after="0" w:line="240" w:lineRule="auto"/>
                        <w:ind w:left="4675" w:right="4860"/>
                        <w:jc w:val="center"/>
                        <w:rPr>
                          <w:rFonts w:ascii="Noto Sans" w:eastAsia="Noto Sans" w:hAnsi="Noto Sans" w:cs="Noto Sans"/>
                          <w:kern w:val="0"/>
                          <w:sz w:val="32"/>
                          <w:szCs w:val="22"/>
                          <w:lang w:val="el-GR" w:eastAsia="en-US"/>
                        </w:rPr>
                      </w:pPr>
                      <w:r w:rsidRPr="00806D92">
                        <w:rPr>
                          <w:rFonts w:ascii="Noto Sans" w:eastAsia="Noto Sans" w:hAnsi="Noto Sans" w:cs="Noto Sans"/>
                          <w:color w:val="FFFFFF"/>
                          <w:kern w:val="0"/>
                          <w:sz w:val="32"/>
                          <w:szCs w:val="22"/>
                          <w:lang w:eastAsia="en-US"/>
                        </w:rPr>
                        <w:t>UPWOOD</w:t>
                      </w:r>
                    </w:p>
                    <w:p w14:paraId="1B6E47B9" w14:textId="41BEFE4C" w:rsidR="006C3A76" w:rsidRDefault="006C3A76" w:rsidP="006C3A76">
                      <w:pPr>
                        <w:widowControl w:val="0"/>
                        <w:autoSpaceDE w:val="0"/>
                        <w:autoSpaceDN w:val="0"/>
                        <w:spacing w:line="240" w:lineRule="auto"/>
                        <w:ind w:right="680"/>
                        <w:jc w:val="center"/>
                        <w:rPr>
                          <w:rFonts w:ascii="Noto Sans" w:eastAsia="Noto Sans" w:hAnsi="Noto Sans" w:cs="Noto Sans"/>
                          <w:color w:val="FFFFFF"/>
                          <w:kern w:val="0"/>
                          <w:sz w:val="32"/>
                          <w:szCs w:val="22"/>
                          <w:lang w:val="el-GR" w:eastAsia="en-US"/>
                        </w:rPr>
                      </w:pPr>
                      <w:r>
                        <w:rPr>
                          <w:rFonts w:ascii="Noto Sans" w:eastAsia="Noto Sans" w:hAnsi="Noto Sans" w:cs="Noto Sans"/>
                          <w:color w:val="FFFFFF"/>
                          <w:kern w:val="0"/>
                          <w:sz w:val="32"/>
                          <w:szCs w:val="22"/>
                          <w:lang w:val="el-GR" w:eastAsia="en-US"/>
                        </w:rPr>
                        <w:t>Βελτίωση δεξιοτήτων των τεχνιτών, οικοδομικών εργασιών, στις μεθόδους ξύλινων κατ</w:t>
                      </w:r>
                      <w:r w:rsidR="00B77E8E">
                        <w:rPr>
                          <w:rFonts w:ascii="Noto Sans" w:eastAsia="Noto Sans" w:hAnsi="Noto Sans" w:cs="Noto Sans"/>
                          <w:color w:val="FFFFFF"/>
                          <w:kern w:val="0"/>
                          <w:sz w:val="32"/>
                          <w:szCs w:val="22"/>
                          <w:lang w:val="el-GR" w:eastAsia="en-US"/>
                        </w:rPr>
                        <w:t>ασκευών για ενεργειακά</w:t>
                      </w:r>
                      <w:r>
                        <w:rPr>
                          <w:rFonts w:ascii="Noto Sans" w:eastAsia="Noto Sans" w:hAnsi="Noto Sans" w:cs="Noto Sans"/>
                          <w:color w:val="FFFFFF"/>
                          <w:kern w:val="0"/>
                          <w:sz w:val="32"/>
                          <w:szCs w:val="22"/>
                          <w:lang w:val="el-GR" w:eastAsia="en-US"/>
                        </w:rPr>
                        <w:t xml:space="preserve"> κτήρια</w:t>
                      </w:r>
                    </w:p>
                    <w:p w14:paraId="70C2411F" w14:textId="77777777" w:rsidR="006C3A76" w:rsidRDefault="006C3A76" w:rsidP="006C3A76">
                      <w:pPr>
                        <w:spacing w:line="240" w:lineRule="auto"/>
                        <w:jc w:val="center"/>
                        <w:rPr>
                          <w:sz w:val="20"/>
                          <w:lang w:val="el-GR"/>
                        </w:rPr>
                      </w:pPr>
                    </w:p>
                    <w:p w14:paraId="674935F3" w14:textId="77777777" w:rsidR="006C3A76" w:rsidRDefault="006C3A76" w:rsidP="006C3A76">
                      <w:pPr>
                        <w:widowControl w:val="0"/>
                        <w:autoSpaceDE w:val="0"/>
                        <w:autoSpaceDN w:val="0"/>
                        <w:spacing w:before="234"/>
                        <w:ind w:left="4675" w:right="4860"/>
                        <w:jc w:val="center"/>
                        <w:rPr>
                          <w:rFonts w:ascii="Noto Sans" w:eastAsia="Noto Sans" w:hAnsi="Noto Sans" w:cs="Noto Sans"/>
                          <w:kern w:val="0"/>
                          <w:sz w:val="32"/>
                          <w:szCs w:val="22"/>
                          <w:lang w:eastAsia="en-US"/>
                        </w:rPr>
                      </w:pPr>
                      <w:r>
                        <w:rPr>
                          <w:rFonts w:ascii="Noto Sans" w:eastAsia="Noto Sans" w:hAnsi="Noto Sans" w:cs="Noto Sans"/>
                          <w:color w:val="FFFFFF"/>
                          <w:kern w:val="0"/>
                          <w:sz w:val="32"/>
                          <w:szCs w:val="22"/>
                          <w:lang w:eastAsia="en-US"/>
                        </w:rPr>
                        <w:t>UPWOOD</w:t>
                      </w:r>
                    </w:p>
                    <w:p w14:paraId="03939E72" w14:textId="523978EE" w:rsidR="00806D92" w:rsidRPr="004146E9" w:rsidRDefault="00806D92" w:rsidP="004146E9">
                      <w:pPr>
                        <w:jc w:val="center"/>
                        <w:rPr>
                          <w:rFonts w:ascii="Noto Sans" w:eastAsia="Noto Sans" w:hAnsi="Noto Sans" w:cs="Noto Sans"/>
                          <w:b/>
                          <w:bCs/>
                          <w:color w:val="FFFFFF"/>
                          <w:kern w:val="0"/>
                          <w:sz w:val="56"/>
                          <w:szCs w:val="56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Noto Sans" w:eastAsia="Noto Sans" w:hAnsi="Noto Sans" w:cs="Noto Sans"/>
          <w:noProof/>
          <w:kern w:val="0"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78742" behindDoc="0" locked="0" layoutInCell="1" allowOverlap="1" wp14:anchorId="784731A4" wp14:editId="3F067718">
                <wp:simplePos x="0" y="0"/>
                <wp:positionH relativeFrom="column">
                  <wp:posOffset>-985962</wp:posOffset>
                </wp:positionH>
                <wp:positionV relativeFrom="paragraph">
                  <wp:posOffset>750625</wp:posOffset>
                </wp:positionV>
                <wp:extent cx="7625715" cy="261597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5715" cy="2615979"/>
                        </a:xfrm>
                        <a:prstGeom prst="rect">
                          <a:avLst/>
                        </a:prstGeom>
                        <a:solidFill>
                          <a:srgbClr val="A1785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AF6184" w14:textId="40AA4EE1" w:rsidR="004146E9" w:rsidRDefault="00B06D44" w:rsidP="00AB688F">
                            <w:pPr>
                              <w:spacing w:line="240" w:lineRule="auto"/>
                              <w:jc w:val="center"/>
                              <w:rPr>
                                <w:rFonts w:asciiTheme="minorHAnsi" w:eastAsia="Noto Sans" w:hAnsiTheme="minorHAnsi" w:cs="Noto Sans"/>
                                <w:b/>
                                <w:bCs/>
                                <w:color w:val="FFFFFF"/>
                                <w:kern w:val="0"/>
                                <w:sz w:val="56"/>
                                <w:szCs w:val="56"/>
                                <w:lang w:val="el-GR" w:eastAsia="en-US"/>
                              </w:rPr>
                            </w:pPr>
                            <w:r>
                              <w:rPr>
                                <w:rFonts w:asciiTheme="minorHAnsi" w:eastAsia="Noto Sans" w:hAnsiTheme="minorHAnsi" w:cs="Noto Sans"/>
                                <w:b/>
                                <w:bCs/>
                                <w:color w:val="FFFFFF"/>
                                <w:kern w:val="0"/>
                                <w:sz w:val="56"/>
                                <w:szCs w:val="56"/>
                                <w:lang w:val="el-GR" w:eastAsia="en-US"/>
                              </w:rPr>
                              <w:t>ΕΚΠΑΙΔΕΥΤΙΚΟ ΥΛΙΚΟ</w:t>
                            </w:r>
                          </w:p>
                          <w:p w14:paraId="7701B609" w14:textId="17B16198" w:rsidR="006C3A76" w:rsidRDefault="006C3A76" w:rsidP="00AB688F">
                            <w:pPr>
                              <w:spacing w:line="240" w:lineRule="auto"/>
                              <w:jc w:val="center"/>
                              <w:rPr>
                                <w:rFonts w:asciiTheme="minorHAnsi" w:eastAsia="Noto Sans" w:hAnsiTheme="minorHAnsi" w:cs="Noto Sans"/>
                                <w:b/>
                                <w:bCs/>
                                <w:color w:val="FFFFFF"/>
                                <w:kern w:val="0"/>
                                <w:sz w:val="56"/>
                                <w:szCs w:val="56"/>
                                <w:lang w:val="el-GR" w:eastAsia="en-US"/>
                              </w:rPr>
                            </w:pPr>
                          </w:p>
                          <w:p w14:paraId="0AF9D478" w14:textId="31E6F06B" w:rsidR="006C3A76" w:rsidRPr="006C3A76" w:rsidRDefault="006C3A76" w:rsidP="00AB688F">
                            <w:pPr>
                              <w:spacing w:line="240" w:lineRule="auto"/>
                              <w:jc w:val="center"/>
                              <w:rPr>
                                <w:rFonts w:asciiTheme="minorHAnsi" w:eastAsia="Noto Sans" w:hAnsiTheme="minorHAnsi" w:cs="Noto Sans"/>
                                <w:b/>
                                <w:bCs/>
                                <w:color w:val="FFFFFF"/>
                                <w:kern w:val="0"/>
                                <w:sz w:val="56"/>
                                <w:szCs w:val="56"/>
                                <w:lang w:val="el-GR" w:eastAsia="en-US"/>
                              </w:rPr>
                            </w:pPr>
                            <w:r>
                              <w:rPr>
                                <w:rFonts w:asciiTheme="minorHAnsi" w:eastAsia="Noto Sans" w:hAnsiTheme="minorHAnsi" w:cs="Noto Sans"/>
                                <w:b/>
                                <w:bCs/>
                                <w:color w:val="FFFFFF"/>
                                <w:kern w:val="0"/>
                                <w:sz w:val="56"/>
                                <w:szCs w:val="56"/>
                                <w:lang w:val="el-GR" w:eastAsia="en-US"/>
                              </w:rPr>
                              <w:t>ΜΑΘΗΣΙΑΚΗ ΕΝΟΤΗΤΑ 4</w:t>
                            </w:r>
                          </w:p>
                          <w:p w14:paraId="51E3F37E" w14:textId="6736C910" w:rsidR="009758FD" w:rsidRPr="00580594" w:rsidRDefault="006C3A76" w:rsidP="00A85697">
                            <w:pPr>
                              <w:pStyle w:val="ListParagraph"/>
                              <w:spacing w:after="0" w:line="240" w:lineRule="auto"/>
                              <w:rPr>
                                <w:rFonts w:ascii="Noto Sans" w:eastAsia="Noto Sans" w:hAnsi="Noto Sans" w:cs="Noto Sans"/>
                                <w:color w:val="FFFFFF"/>
                                <w:spacing w:val="16"/>
                                <w:sz w:val="48"/>
                                <w:szCs w:val="48"/>
                                <w:lang w:val="el-GR"/>
                              </w:rPr>
                            </w:pPr>
                            <w:r>
                              <w:rPr>
                                <w:rFonts w:asciiTheme="minorHAnsi" w:eastAsia="Noto Sans" w:hAnsiTheme="minorHAnsi" w:cs="Noto Sans"/>
                                <w:color w:val="FFFFFF"/>
                                <w:spacing w:val="16"/>
                                <w:sz w:val="48"/>
                                <w:szCs w:val="48"/>
                                <w:lang w:val="el-GR"/>
                              </w:rPr>
                              <w:t>Μ</w:t>
                            </w:r>
                            <w:r w:rsidR="00A85697">
                              <w:rPr>
                                <w:rFonts w:asciiTheme="minorHAnsi" w:eastAsia="Noto Sans" w:hAnsiTheme="minorHAnsi" w:cs="Noto Sans"/>
                                <w:color w:val="FFFFFF"/>
                                <w:spacing w:val="16"/>
                                <w:sz w:val="48"/>
                                <w:szCs w:val="48"/>
                                <w:lang w:val="el-GR"/>
                              </w:rPr>
                              <w:t xml:space="preserve">άθημα </w:t>
                            </w:r>
                            <w:r w:rsidR="00EB5441" w:rsidRPr="00580594">
                              <w:rPr>
                                <w:rFonts w:ascii="Noto Sans" w:eastAsia="Noto Sans" w:hAnsi="Noto Sans" w:cs="Noto Sans"/>
                                <w:color w:val="FFFFFF"/>
                                <w:spacing w:val="16"/>
                                <w:sz w:val="48"/>
                                <w:szCs w:val="48"/>
                                <w:lang w:val="el-GR"/>
                              </w:rPr>
                              <w:t>4</w:t>
                            </w:r>
                            <w:r w:rsidR="004146E9" w:rsidRPr="00580594">
                              <w:rPr>
                                <w:rFonts w:ascii="Noto Sans" w:eastAsia="Noto Sans" w:hAnsi="Noto Sans" w:cs="Noto Sans"/>
                                <w:color w:val="FFFFFF"/>
                                <w:spacing w:val="16"/>
                                <w:sz w:val="48"/>
                                <w:szCs w:val="48"/>
                                <w:lang w:val="el-GR"/>
                              </w:rPr>
                              <w:t xml:space="preserve">: </w:t>
                            </w:r>
                            <w:r w:rsidR="00A85697">
                              <w:rPr>
                                <w:rFonts w:asciiTheme="minorHAnsi" w:eastAsia="Noto Sans" w:hAnsiTheme="minorHAnsi" w:cs="Noto Sans"/>
                                <w:color w:val="FFFFFF"/>
                                <w:spacing w:val="16"/>
                                <w:sz w:val="48"/>
                                <w:szCs w:val="48"/>
                                <w:lang w:val="el-GR"/>
                              </w:rPr>
                              <w:t>Αρχιτεκτονικός σχεδιασμός</w:t>
                            </w:r>
                          </w:p>
                          <w:p w14:paraId="180C3D8C" w14:textId="3101017D" w:rsidR="004146E9" w:rsidRPr="00580594" w:rsidRDefault="004146E9" w:rsidP="008C33B2">
                            <w:pPr>
                              <w:pStyle w:val="Heading1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autoSpaceDE w:val="0"/>
                              <w:autoSpaceDN w:val="0"/>
                              <w:spacing w:before="120" w:after="0" w:line="240" w:lineRule="auto"/>
                              <w:contextualSpacing w:val="0"/>
                              <w:jc w:val="center"/>
                              <w:rPr>
                                <w:rFonts w:ascii="Noto Sans" w:eastAsia="Noto Sans" w:hAnsi="Noto Sans" w:cs="Noto Sans"/>
                                <w:b w:val="0"/>
                                <w:bCs w:val="0"/>
                                <w:color w:val="FFFFFF"/>
                                <w:spacing w:val="16"/>
                                <w:kern w:val="0"/>
                                <w:sz w:val="48"/>
                                <w:szCs w:val="48"/>
                                <w:lang w:val="el-GR"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731A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77.65pt;margin-top:59.1pt;width:600.45pt;height:206pt;z-index:2516787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" fillcolor="#a1785b" stroked="f" strokeweight=".5pt">
                <v:textbox>
                  <w:txbxContent>
                    <w:p w14:paraId="7BAF6184" w14:textId="40AA4EE1" w:rsidR="004146E9" w:rsidRDefault="00B06D44" w:rsidP="00AB688F">
                      <w:pPr>
                        <w:spacing w:line="240" w:lineRule="auto"/>
                        <w:jc w:val="center"/>
                        <w:rPr>
                          <w:rFonts w:asciiTheme="minorHAnsi" w:eastAsia="Noto Sans" w:hAnsiTheme="minorHAnsi" w:cs="Noto Sans"/>
                          <w:b/>
                          <w:bCs/>
                          <w:color w:val="FFFFFF"/>
                          <w:kern w:val="0"/>
                          <w:sz w:val="56"/>
                          <w:szCs w:val="56"/>
                          <w:lang w:val="el-GR" w:eastAsia="en-US"/>
                        </w:rPr>
                      </w:pPr>
                      <w:r>
                        <w:rPr>
                          <w:rFonts w:asciiTheme="minorHAnsi" w:eastAsia="Noto Sans" w:hAnsiTheme="minorHAnsi" w:cs="Noto Sans"/>
                          <w:b/>
                          <w:bCs/>
                          <w:color w:val="FFFFFF"/>
                          <w:kern w:val="0"/>
                          <w:sz w:val="56"/>
                          <w:szCs w:val="56"/>
                          <w:lang w:val="el-GR" w:eastAsia="en-US"/>
                        </w:rPr>
                        <w:t>ΕΚΠΑΙΔΕΥΤΙΚΟ ΥΛΙΚΟ</w:t>
                      </w:r>
                      <w:bookmarkStart w:id="1" w:name="_GoBack"/>
                      <w:bookmarkEnd w:id="1"/>
                    </w:p>
                    <w:p w14:paraId="7701B609" w14:textId="17B16198" w:rsidR="006C3A76" w:rsidRDefault="006C3A76" w:rsidP="00AB688F">
                      <w:pPr>
                        <w:spacing w:line="240" w:lineRule="auto"/>
                        <w:jc w:val="center"/>
                        <w:rPr>
                          <w:rFonts w:asciiTheme="minorHAnsi" w:eastAsia="Noto Sans" w:hAnsiTheme="minorHAnsi" w:cs="Noto Sans"/>
                          <w:b/>
                          <w:bCs/>
                          <w:color w:val="FFFFFF"/>
                          <w:kern w:val="0"/>
                          <w:sz w:val="56"/>
                          <w:szCs w:val="56"/>
                          <w:lang w:val="el-GR" w:eastAsia="en-US"/>
                        </w:rPr>
                      </w:pPr>
                    </w:p>
                    <w:p w14:paraId="0AF9D478" w14:textId="31E6F06B" w:rsidR="006C3A76" w:rsidRPr="006C3A76" w:rsidRDefault="006C3A76" w:rsidP="00AB688F">
                      <w:pPr>
                        <w:spacing w:line="240" w:lineRule="auto"/>
                        <w:jc w:val="center"/>
                        <w:rPr>
                          <w:rFonts w:asciiTheme="minorHAnsi" w:eastAsia="Noto Sans" w:hAnsiTheme="minorHAnsi" w:cs="Noto Sans"/>
                          <w:b/>
                          <w:bCs/>
                          <w:color w:val="FFFFFF"/>
                          <w:kern w:val="0"/>
                          <w:sz w:val="56"/>
                          <w:szCs w:val="56"/>
                          <w:lang w:val="el-GR" w:eastAsia="en-US"/>
                        </w:rPr>
                      </w:pPr>
                      <w:r>
                        <w:rPr>
                          <w:rFonts w:asciiTheme="minorHAnsi" w:eastAsia="Noto Sans" w:hAnsiTheme="minorHAnsi" w:cs="Noto Sans"/>
                          <w:b/>
                          <w:bCs/>
                          <w:color w:val="FFFFFF"/>
                          <w:kern w:val="0"/>
                          <w:sz w:val="56"/>
                          <w:szCs w:val="56"/>
                          <w:lang w:val="el-GR" w:eastAsia="en-US"/>
                        </w:rPr>
                        <w:t>ΜΑΘΗΣΙΑΚΗ ΕΝΟΤΗΤΑ 4</w:t>
                      </w:r>
                    </w:p>
                    <w:p w14:paraId="51E3F37E" w14:textId="6736C910" w:rsidR="009758FD" w:rsidRPr="009758FD" w:rsidRDefault="006C3A76" w:rsidP="00A85697">
                      <w:pPr>
                        <w:pStyle w:val="ListParagraph"/>
                        <w:spacing w:after="0" w:line="240" w:lineRule="auto"/>
                        <w:rPr>
                          <w:rFonts w:ascii="Noto Sans" w:eastAsia="Noto Sans" w:hAnsi="Noto Sans" w:cs="Noto Sans"/>
                          <w:color w:val="FFFFFF"/>
                          <w:spacing w:val="16"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rFonts w:asciiTheme="minorHAnsi" w:eastAsia="Noto Sans" w:hAnsiTheme="minorHAnsi" w:cs="Noto Sans"/>
                          <w:color w:val="FFFFFF"/>
                          <w:spacing w:val="16"/>
                          <w:sz w:val="48"/>
                          <w:szCs w:val="48"/>
                          <w:lang w:val="el-GR"/>
                        </w:rPr>
                        <w:t>Μ</w:t>
                      </w:r>
                      <w:r w:rsidR="00A85697">
                        <w:rPr>
                          <w:rFonts w:asciiTheme="minorHAnsi" w:eastAsia="Noto Sans" w:hAnsiTheme="minorHAnsi" w:cs="Noto Sans"/>
                          <w:color w:val="FFFFFF"/>
                          <w:spacing w:val="16"/>
                          <w:sz w:val="48"/>
                          <w:szCs w:val="48"/>
                          <w:lang w:val="el-GR"/>
                        </w:rPr>
                        <w:t xml:space="preserve">άθημα </w:t>
                      </w:r>
                      <w:r w:rsidR="00EB5441">
                        <w:rPr>
                          <w:rFonts w:ascii="Noto Sans" w:eastAsia="Noto Sans" w:hAnsi="Noto Sans" w:cs="Noto Sans"/>
                          <w:color w:val="FFFFFF"/>
                          <w:spacing w:val="16"/>
                          <w:sz w:val="48"/>
                          <w:szCs w:val="48"/>
                          <w:lang w:val="en-GB"/>
                        </w:rPr>
                        <w:t>4</w:t>
                      </w:r>
                      <w:r w:rsidR="004146E9" w:rsidRPr="009758FD">
                        <w:rPr>
                          <w:rFonts w:ascii="Noto Sans" w:eastAsia="Noto Sans" w:hAnsi="Noto Sans" w:cs="Noto Sans"/>
                          <w:color w:val="FFFFFF"/>
                          <w:spacing w:val="16"/>
                          <w:sz w:val="48"/>
                          <w:szCs w:val="48"/>
                          <w:lang w:val="en-GB"/>
                        </w:rPr>
                        <w:t xml:space="preserve">: </w:t>
                      </w:r>
                      <w:r w:rsidR="00A85697">
                        <w:rPr>
                          <w:rFonts w:asciiTheme="minorHAnsi" w:eastAsia="Noto Sans" w:hAnsiTheme="minorHAnsi" w:cs="Noto Sans"/>
                          <w:color w:val="FFFFFF"/>
                          <w:spacing w:val="16"/>
                          <w:sz w:val="48"/>
                          <w:szCs w:val="48"/>
                          <w:lang w:val="el-GR"/>
                        </w:rPr>
                        <w:t>Αρχιτεκτονικός σχεδιασμός</w:t>
                      </w:r>
                    </w:p>
                    <w:p w14:paraId="180C3D8C" w14:textId="3101017D" w:rsidR="004146E9" w:rsidRPr="009758FD" w:rsidRDefault="004146E9" w:rsidP="008C33B2">
                      <w:pPr>
                        <w:pStyle w:val="Heading1"/>
                        <w:widowControl w:val="0"/>
                        <w:numPr>
                          <w:ilvl w:val="0"/>
                          <w:numId w:val="0"/>
                        </w:numPr>
                        <w:autoSpaceDE w:val="0"/>
                        <w:autoSpaceDN w:val="0"/>
                        <w:spacing w:before="120" w:after="0" w:line="240" w:lineRule="auto"/>
                        <w:contextualSpacing w:val="0"/>
                        <w:jc w:val="center"/>
                        <w:rPr>
                          <w:rFonts w:ascii="Noto Sans" w:eastAsia="Noto Sans" w:hAnsi="Noto Sans" w:cs="Noto Sans"/>
                          <w:b w:val="0"/>
                          <w:bCs w:val="0"/>
                          <w:color w:val="FFFFFF"/>
                          <w:spacing w:val="16"/>
                          <w:kern w:val="0"/>
                          <w:sz w:val="48"/>
                          <w:szCs w:val="48"/>
                          <w:lang w:val="en-GB"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1754" w:rsidRPr="00E70DF7">
        <w:rPr>
          <w:rFonts w:ascii="Arial Narrow" w:hAnsi="Arial Narrow"/>
          <w:noProof/>
          <w:color w:val="000000" w:themeColor="text1"/>
          <w:sz w:val="22"/>
        </w:rPr>
        <w:br w:type="page"/>
      </w:r>
      <w:bookmarkStart w:id="0" w:name="_Toc39576256"/>
    </w:p>
    <w:bookmarkStart w:id="1" w:name="_Toc103365795" w:displacedByCustomXml="next"/>
    <w:bookmarkStart w:id="2" w:name="_Toc80970625" w:displacedByCustomXml="next"/>
    <w:sdt>
      <w:sdtPr>
        <w:rPr>
          <w:rFonts w:eastAsiaTheme="minorHAnsi" w:cstheme="minorBidi"/>
          <w:b w:val="0"/>
          <w:bCs w:val="0"/>
          <w:color w:val="auto"/>
          <w:sz w:val="24"/>
          <w:szCs w:val="20"/>
          <w:lang w:val="es-ES"/>
        </w:rPr>
        <w:id w:val="820311973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7B9662A9" w14:textId="77777777" w:rsidR="00580594" w:rsidRDefault="0058771F" w:rsidP="008525CB">
          <w:pPr>
            <w:pStyle w:val="TOCHeading"/>
            <w:numPr>
              <w:ilvl w:val="0"/>
              <w:numId w:val="0"/>
            </w:numPr>
            <w:ind w:left="360"/>
            <w:rPr>
              <w:noProof/>
            </w:rPr>
          </w:pPr>
          <w:r>
            <w:rPr>
              <w:lang w:val="es-ES"/>
            </w:rPr>
            <w:t>ΠΕΡΙΕΧΟΜΕΝΑ</w:t>
          </w:r>
          <w:bookmarkEnd w:id="2"/>
          <w:bookmarkEnd w:id="1"/>
          <w:r w:rsidR="00FA0B29">
            <w:fldChar w:fldCharType="begin"/>
          </w:r>
          <w:r w:rsidR="00FA0B29">
            <w:instrText xml:space="preserve"> TOC \o "1-3" \h \z \u </w:instrText>
          </w:r>
          <w:r w:rsidR="00FA0B29">
            <w:fldChar w:fldCharType="separate"/>
          </w:r>
        </w:p>
        <w:p w14:paraId="5353F6AA" w14:textId="77777777" w:rsidR="00580594" w:rsidRDefault="00580594">
          <w:pPr>
            <w:pStyle w:val="TOC1"/>
            <w:tabs>
              <w:tab w:val="right" w:leader="dot" w:pos="9017"/>
            </w:tabs>
            <w:rPr>
              <w:rFonts w:asciiTheme="minorHAnsi" w:eastAsiaTheme="minorEastAsia" w:hAnsiTheme="minorHAnsi"/>
              <w:noProof/>
              <w:kern w:val="0"/>
              <w:sz w:val="22"/>
              <w:szCs w:val="22"/>
              <w:lang w:val="fr-FR" w:eastAsia="fr-FR"/>
            </w:rPr>
          </w:pPr>
          <w:hyperlink w:anchor="_Toc103365795" w:history="1">
            <w:r w:rsidRPr="00120091">
              <w:rPr>
                <w:rStyle w:val="Hyperlink"/>
                <w:noProof/>
                <w:lang w:val="es-ES"/>
              </w:rPr>
              <w:t>ΠΕΡΙΕΧΟΜΕΝΑ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_Toc103365795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2AA89B" w14:textId="77777777" w:rsidR="00580594" w:rsidRDefault="00580594">
          <w:pPr>
            <w:pStyle w:val="TOC1"/>
            <w:tabs>
              <w:tab w:val="left" w:pos="1701"/>
              <w:tab w:val="right" w:leader="dot" w:pos="9017"/>
            </w:tabs>
            <w:rPr>
              <w:rFonts w:asciiTheme="minorHAnsi" w:eastAsiaTheme="minorEastAsia" w:hAnsiTheme="minorHAnsi"/>
              <w:noProof/>
              <w:kern w:val="0"/>
              <w:sz w:val="22"/>
              <w:szCs w:val="22"/>
              <w:lang w:val="fr-FR" w:eastAsia="fr-FR"/>
            </w:rPr>
          </w:pPr>
          <w:hyperlink w:anchor="_Toc103365796" w:history="1">
            <w:r w:rsidRPr="00120091">
              <w:rPr>
                <w:rStyle w:val="Hyperlink"/>
                <w:noProof/>
                <w:lang w:val="el-GR"/>
              </w:rPr>
              <w:t>1.</w:t>
            </w:r>
            <w:r>
              <w:rPr>
                <w:rFonts w:asciiTheme="minorHAnsi" w:eastAsiaTheme="minorEastAsia" w:hAnsiTheme="minorHAnsi"/>
                <w:noProof/>
                <w:kern w:val="0"/>
                <w:sz w:val="22"/>
                <w:szCs w:val="22"/>
                <w:lang w:val="fr-FR" w:eastAsia="fr-FR"/>
              </w:rPr>
              <w:tab/>
            </w:r>
            <w:r w:rsidRPr="00120091">
              <w:rPr>
                <w:rStyle w:val="Hyperlink"/>
                <w:noProof/>
                <w:lang w:val="el-GR"/>
              </w:rPr>
              <w:t>ΕΙΣΑΓΩΓΗ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_Toc103365796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931BC7" w14:textId="77777777" w:rsidR="00580594" w:rsidRDefault="00580594">
          <w:pPr>
            <w:pStyle w:val="TOC1"/>
            <w:tabs>
              <w:tab w:val="left" w:pos="1701"/>
              <w:tab w:val="right" w:leader="dot" w:pos="9017"/>
            </w:tabs>
            <w:rPr>
              <w:rFonts w:asciiTheme="minorHAnsi" w:eastAsiaTheme="minorEastAsia" w:hAnsiTheme="minorHAnsi"/>
              <w:noProof/>
              <w:kern w:val="0"/>
              <w:sz w:val="22"/>
              <w:szCs w:val="22"/>
              <w:lang w:val="fr-FR" w:eastAsia="fr-FR"/>
            </w:rPr>
          </w:pPr>
          <w:hyperlink w:anchor="_Toc103365797" w:history="1">
            <w:r w:rsidRPr="00120091">
              <w:rPr>
                <w:rStyle w:val="Hyperlink"/>
                <w:noProof/>
                <w:lang w:val="el-GR"/>
              </w:rPr>
              <w:t>2.</w:t>
            </w:r>
            <w:r>
              <w:rPr>
                <w:rFonts w:asciiTheme="minorHAnsi" w:eastAsiaTheme="minorEastAsia" w:hAnsiTheme="minorHAnsi"/>
                <w:noProof/>
                <w:kern w:val="0"/>
                <w:sz w:val="22"/>
                <w:szCs w:val="22"/>
                <w:lang w:val="fr-FR" w:eastAsia="fr-FR"/>
              </w:rPr>
              <w:tab/>
            </w:r>
            <w:r w:rsidRPr="00120091">
              <w:rPr>
                <w:rStyle w:val="Hyperlink"/>
                <w:noProof/>
              </w:rPr>
              <w:t>Κ</w:t>
            </w:r>
            <w:r w:rsidRPr="00120091">
              <w:rPr>
                <w:rStyle w:val="Hyperlink"/>
                <w:noProof/>
                <w:lang w:val="el-GR"/>
              </w:rPr>
              <w:t>ΤΙΡΙΑΚΟΣ ΣΧΕΔΙΑΣΜΟΣ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_Toc103365797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9D5020" w14:textId="77777777" w:rsidR="00580594" w:rsidRDefault="00580594">
          <w:pPr>
            <w:pStyle w:val="TOC1"/>
            <w:tabs>
              <w:tab w:val="left" w:pos="1701"/>
              <w:tab w:val="right" w:leader="dot" w:pos="9017"/>
            </w:tabs>
            <w:rPr>
              <w:rFonts w:asciiTheme="minorHAnsi" w:eastAsiaTheme="minorEastAsia" w:hAnsiTheme="minorHAnsi"/>
              <w:noProof/>
              <w:kern w:val="0"/>
              <w:sz w:val="22"/>
              <w:szCs w:val="22"/>
              <w:lang w:val="fr-FR" w:eastAsia="fr-FR"/>
            </w:rPr>
          </w:pPr>
          <w:hyperlink w:anchor="_Toc103365798" w:history="1">
            <w:r w:rsidRPr="00120091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kern w:val="0"/>
                <w:sz w:val="22"/>
                <w:szCs w:val="22"/>
                <w:lang w:val="fr-FR" w:eastAsia="fr-FR"/>
              </w:rPr>
              <w:tab/>
            </w:r>
            <w:r w:rsidRPr="00120091">
              <w:rPr>
                <w:rStyle w:val="Hyperlink"/>
                <w:noProof/>
                <w:lang w:val="el-GR"/>
              </w:rPr>
              <w:t>ΒΙΒΛΙΟΓΡΑΦΙΑ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_Toc103365798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69FCC6" w14:textId="6FE34AD9" w:rsidR="00FA0B29" w:rsidRDefault="00FA0B29">
          <w:r>
            <w:rPr>
              <w:b/>
              <w:bCs/>
            </w:rPr>
            <w:fldChar w:fldCharType="end"/>
          </w:r>
        </w:p>
      </w:sdtContent>
    </w:sdt>
    <w:p w14:paraId="09B97CC9" w14:textId="77777777" w:rsidR="00AB688F" w:rsidRPr="002D17AA" w:rsidRDefault="00AB688F" w:rsidP="00AB688F"/>
    <w:p w14:paraId="11C1272A" w14:textId="77777777" w:rsidR="00622A03" w:rsidRDefault="00622A03">
      <w:pPr>
        <w:spacing w:after="0" w:line="240" w:lineRule="auto"/>
        <w:rPr>
          <w:rFonts w:ascii="Arial Narrow" w:hAnsi="Arial Narrow"/>
          <w:noProof/>
          <w:color w:val="000000" w:themeColor="text1"/>
          <w:sz w:val="22"/>
        </w:rPr>
      </w:pPr>
      <w:r>
        <w:rPr>
          <w:rFonts w:ascii="Arial Narrow" w:hAnsi="Arial Narrow"/>
          <w:noProof/>
          <w:color w:val="000000" w:themeColor="text1"/>
          <w:sz w:val="22"/>
        </w:rPr>
        <w:br w:type="page"/>
      </w:r>
    </w:p>
    <w:p w14:paraId="5DE8F785" w14:textId="39BF1884" w:rsidR="00DD0A2A" w:rsidRPr="00DD0A2A" w:rsidRDefault="00DD0A2A" w:rsidP="00DD0A2A">
      <w:pPr>
        <w:pStyle w:val="Heading1"/>
        <w:rPr>
          <w:lang w:val="el-GR"/>
        </w:rPr>
      </w:pPr>
      <w:bookmarkStart w:id="3" w:name="_Toc103365796"/>
      <w:bookmarkEnd w:id="0"/>
      <w:r>
        <w:rPr>
          <w:lang w:val="el-GR"/>
        </w:rPr>
        <w:lastRenderedPageBreak/>
        <w:t>ΕΙΣΑΓΩΓ</w:t>
      </w:r>
      <w:r w:rsidR="008525CB">
        <w:rPr>
          <w:lang w:val="el-GR"/>
        </w:rPr>
        <w:t>Η</w:t>
      </w:r>
      <w:bookmarkEnd w:id="3"/>
      <w:r>
        <w:rPr>
          <w:lang w:val="el-GR"/>
        </w:rPr>
        <w:t xml:space="preserve"> </w:t>
      </w:r>
    </w:p>
    <w:p w14:paraId="65AC6DBA" w14:textId="32E89161" w:rsidR="00905436" w:rsidRPr="00905436" w:rsidRDefault="00905436" w:rsidP="00905436">
      <w:pPr>
        <w:rPr>
          <w:lang w:val="el-GR"/>
        </w:rPr>
      </w:pPr>
      <w:r w:rsidRPr="00905436">
        <w:rPr>
          <w:lang w:val="el-GR"/>
        </w:rPr>
        <w:t>Πριν την κατασκευή οποιουδήποτε κτηρίου, ο σχεδιασμός ολόκληρου του κτιρίου είναι υποχρεωτικός, προκειμένο</w:t>
      </w:r>
      <w:r w:rsidR="009A1BD8">
        <w:rPr>
          <w:lang w:val="el-GR"/>
        </w:rPr>
        <w:t xml:space="preserve">υ να </w:t>
      </w:r>
      <w:r w:rsidR="00206E77">
        <w:rPr>
          <w:lang w:val="el-GR"/>
        </w:rPr>
        <w:t>διασφαλιστούν</w:t>
      </w:r>
      <w:r w:rsidR="009A1BD8">
        <w:rPr>
          <w:lang w:val="el-GR"/>
        </w:rPr>
        <w:t xml:space="preserve"> οι </w:t>
      </w:r>
      <w:r w:rsidR="001E7444">
        <w:rPr>
          <w:lang w:val="el-GR"/>
        </w:rPr>
        <w:t xml:space="preserve">βασικές </w:t>
      </w:r>
      <w:r w:rsidR="009A1BD8">
        <w:rPr>
          <w:lang w:val="el-GR"/>
        </w:rPr>
        <w:t>ποιοτικές απαιτήσεις διαβίωσης</w:t>
      </w:r>
      <w:r w:rsidRPr="00905436">
        <w:rPr>
          <w:lang w:val="el-GR"/>
        </w:rPr>
        <w:t>.</w:t>
      </w:r>
    </w:p>
    <w:p w14:paraId="22FA5675" w14:textId="7FE5D971" w:rsidR="00905436" w:rsidRPr="00905436" w:rsidRDefault="00905436" w:rsidP="00905436">
      <w:pPr>
        <w:rPr>
          <w:lang w:val="el-GR"/>
        </w:rPr>
      </w:pPr>
      <w:r w:rsidRPr="00905436">
        <w:rPr>
          <w:lang w:val="el-GR"/>
        </w:rPr>
        <w:t>Αυτή η διαδικασία απαιτεί τη σ</w:t>
      </w:r>
      <w:r w:rsidR="001E7444">
        <w:rPr>
          <w:lang w:val="el-GR"/>
        </w:rPr>
        <w:t>υνεργασία</w:t>
      </w:r>
      <w:r w:rsidRPr="00905436">
        <w:rPr>
          <w:lang w:val="el-GR"/>
        </w:rPr>
        <w:t xml:space="preserve"> αρχιτεκτόνων και μηχανικών, για να παρ</w:t>
      </w:r>
      <w:r w:rsidR="00296930">
        <w:rPr>
          <w:lang w:val="el-GR"/>
        </w:rPr>
        <w:t>έχει την κατασκευή</w:t>
      </w:r>
      <w:r w:rsidRPr="00905436">
        <w:rPr>
          <w:lang w:val="el-GR"/>
        </w:rPr>
        <w:t xml:space="preserve"> ποιοτικών χώρων,</w:t>
      </w:r>
      <w:r w:rsidR="003963C8">
        <w:rPr>
          <w:lang w:val="el-GR"/>
        </w:rPr>
        <w:t xml:space="preserve"> </w:t>
      </w:r>
      <w:r w:rsidR="00206E77">
        <w:rPr>
          <w:lang w:val="el-GR"/>
        </w:rPr>
        <w:t>τεχνικ</w:t>
      </w:r>
      <w:r w:rsidR="00296930">
        <w:rPr>
          <w:lang w:val="el-GR"/>
        </w:rPr>
        <w:t>ών προδιαγραφών</w:t>
      </w:r>
      <w:r w:rsidRPr="00905436">
        <w:rPr>
          <w:lang w:val="el-GR"/>
        </w:rPr>
        <w:t xml:space="preserve"> και εγκαταστάσεων. Από το κατ</w:t>
      </w:r>
      <w:r w:rsidR="00296930">
        <w:rPr>
          <w:lang w:val="el-GR"/>
        </w:rPr>
        <w:t>ά</w:t>
      </w:r>
      <w:r w:rsidR="00441EC9">
        <w:rPr>
          <w:lang w:val="el-GR"/>
        </w:rPr>
        <w:t xml:space="preserve">λληλο φυσικό φως και τον σχεδιασμό αρκετά μεγάλων χώρων μέχρι </w:t>
      </w:r>
      <w:r w:rsidRPr="00905436">
        <w:rPr>
          <w:lang w:val="el-GR"/>
        </w:rPr>
        <w:t xml:space="preserve">τον </w:t>
      </w:r>
      <w:r w:rsidR="00441EC9">
        <w:rPr>
          <w:lang w:val="el-GR"/>
        </w:rPr>
        <w:t>ηλεκτρικό και υδραυλικό εξοπλισμό, υπάρχει μια λεπτή ισορροπία</w:t>
      </w:r>
      <w:r w:rsidRPr="00905436">
        <w:rPr>
          <w:lang w:val="el-GR"/>
        </w:rPr>
        <w:t xml:space="preserve"> που πρέπει να ακολουθήσετε μέχρι τη δημιουργία ενός κατάλληλου κτηρίου.</w:t>
      </w:r>
    </w:p>
    <w:p w14:paraId="78D390D4" w14:textId="2FD3C441" w:rsidR="00905436" w:rsidRPr="00905436" w:rsidRDefault="00905436" w:rsidP="00905436">
      <w:pPr>
        <w:rPr>
          <w:lang w:val="el-GR"/>
        </w:rPr>
      </w:pPr>
      <w:r w:rsidRPr="00905436">
        <w:rPr>
          <w:lang w:val="el-GR"/>
        </w:rPr>
        <w:t>Επίσης, είναι σημαντικό να προσέχετε την εξωτερική όψη του κτιρίου, καθώς ο πολεοδομικός σχεδιασμός και ο σχεδιασμός του τοπίου είναι δύο πολύ σημαντικά θέματα στο πλαί</w:t>
      </w:r>
      <w:r w:rsidR="003963C8">
        <w:rPr>
          <w:lang w:val="el-GR"/>
        </w:rPr>
        <w:t>σιο της αποτύπωσης μια</w:t>
      </w:r>
      <w:r w:rsidR="001E7444">
        <w:rPr>
          <w:lang w:val="el-GR"/>
        </w:rPr>
        <w:t>ς</w:t>
      </w:r>
      <w:r w:rsidR="003963C8">
        <w:rPr>
          <w:lang w:val="el-GR"/>
        </w:rPr>
        <w:t xml:space="preserve"> κατασκευής</w:t>
      </w:r>
      <w:r w:rsidRPr="00905436">
        <w:rPr>
          <w:lang w:val="el-GR"/>
        </w:rPr>
        <w:t>.</w:t>
      </w:r>
    </w:p>
    <w:p w14:paraId="277DA5C8" w14:textId="55444FB4" w:rsidR="00FA0B29" w:rsidRPr="00A76368" w:rsidRDefault="00F46383" w:rsidP="00817CE1">
      <w:pPr>
        <w:spacing w:line="276" w:lineRule="auto"/>
        <w:rPr>
          <w:rFonts w:ascii="Arial Narrow" w:hAnsi="Arial Narrow"/>
          <w:lang w:val="el-GR"/>
        </w:rPr>
      </w:pPr>
      <w:r w:rsidRPr="00A76368">
        <w:rPr>
          <w:rFonts w:ascii="Arial Narrow" w:hAnsi="Arial Narrow"/>
          <w:lang w:val="el-GR"/>
        </w:rPr>
        <w:br w:type="page"/>
      </w:r>
    </w:p>
    <w:p w14:paraId="6BA5F634" w14:textId="38EDCA64" w:rsidR="0058771F" w:rsidRPr="0058771F" w:rsidRDefault="00415B0C" w:rsidP="0058771F">
      <w:pPr>
        <w:pStyle w:val="Heading1"/>
        <w:rPr>
          <w:lang w:val="el-GR"/>
        </w:rPr>
      </w:pPr>
      <w:bookmarkStart w:id="4" w:name="_Toc103365797"/>
      <w:r w:rsidRPr="001C2E67">
        <w:rPr>
          <w:noProof/>
          <w:lang w:val="fr-FR" w:eastAsia="fr-FR"/>
        </w:rPr>
        <w:drawing>
          <wp:anchor distT="0" distB="0" distL="114300" distR="114300" simplePos="0" relativeHeight="251683862" behindDoc="1" locked="0" layoutInCell="1" allowOverlap="1" wp14:anchorId="4800DDC3" wp14:editId="4D05672F">
            <wp:simplePos x="0" y="0"/>
            <wp:positionH relativeFrom="column">
              <wp:posOffset>-66675</wp:posOffset>
            </wp:positionH>
            <wp:positionV relativeFrom="paragraph">
              <wp:posOffset>412896</wp:posOffset>
            </wp:positionV>
            <wp:extent cx="2886075" cy="1952625"/>
            <wp:effectExtent l="0" t="0" r="9525" b="9525"/>
            <wp:wrapTight wrapText="bothSides">
              <wp:wrapPolygon edited="0">
                <wp:start x="0" y="0"/>
                <wp:lineTo x="0" y="21495"/>
                <wp:lineTo x="21529" y="21495"/>
                <wp:lineTo x="21529" y="0"/>
                <wp:lineTo x="0" y="0"/>
              </wp:wrapPolygon>
            </wp:wrapTight>
            <wp:docPr id="17" name="Imagen 17" descr="First sketches of the project-Jacobs Chang Source: web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First sketches of the project-Jacobs Chang Source: web 1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5444" r="49650" b="33494"/>
                    <a:stretch/>
                  </pic:blipFill>
                  <pic:spPr bwMode="auto">
                    <a:xfrm>
                      <a:off x="0" y="0"/>
                      <a:ext cx="2886075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771F">
        <w:t>Κ</w:t>
      </w:r>
      <w:r w:rsidR="00580594">
        <w:rPr>
          <w:lang w:val="el-GR"/>
        </w:rPr>
        <w:t>ΤΙ</w:t>
      </w:r>
      <w:r w:rsidR="0058771F">
        <w:rPr>
          <w:lang w:val="el-GR"/>
        </w:rPr>
        <w:t>ΡΙΑΚΟΣ ΣΧΕΔΙΑΣΜΟΣ</w:t>
      </w:r>
      <w:bookmarkEnd w:id="4"/>
    </w:p>
    <w:p w14:paraId="12FC4ACE" w14:textId="1407B0BA" w:rsidR="00C26168" w:rsidRPr="00580594" w:rsidRDefault="00926FB0" w:rsidP="00415B0C">
      <w:pPr>
        <w:rPr>
          <w:rFonts w:eastAsia="Calibri" w:cs="Angsana New"/>
          <w:lang w:val="el-GR"/>
        </w:rPr>
      </w:pPr>
      <w:r>
        <w:rPr>
          <w:lang w:val="el-GR"/>
        </w:rPr>
        <w:t xml:space="preserve">Η έννοια του </w:t>
      </w:r>
      <w:r w:rsidR="001E7444">
        <w:rPr>
          <w:lang w:val="el-GR"/>
        </w:rPr>
        <w:t>κ</w:t>
      </w:r>
      <w:r>
        <w:rPr>
          <w:lang w:val="el-GR"/>
        </w:rPr>
        <w:t xml:space="preserve">τιριακού σχεδιασμού </w:t>
      </w:r>
      <w:r w:rsidR="00AD351C" w:rsidRPr="007C20B2">
        <w:rPr>
          <w:lang w:val="el-GR"/>
        </w:rPr>
        <w:t xml:space="preserve">αναφέρεται γενικά στην </w:t>
      </w:r>
      <w:r w:rsidR="00580594">
        <w:rPr>
          <w:rFonts w:eastAsia="Calibri" w:cs="Angsana New"/>
          <w:lang w:val="el-GR"/>
        </w:rPr>
        <w:t>αποτύπωση των</w:t>
      </w:r>
      <w:r w:rsidR="00580594" w:rsidRPr="000C219F">
        <w:rPr>
          <w:rFonts w:eastAsia="Calibri" w:cs="Angsana New"/>
          <w:lang w:val="el-GR"/>
        </w:rPr>
        <w:t xml:space="preserve"> </w:t>
      </w:r>
      <w:r>
        <w:rPr>
          <w:lang w:val="el-GR"/>
        </w:rPr>
        <w:t xml:space="preserve">που σχετίζονται </w:t>
      </w:r>
      <w:r w:rsidR="00580594">
        <w:rPr>
          <w:rFonts w:eastAsia="Calibri" w:cs="Angsana New"/>
          <w:lang w:val="el-GR"/>
        </w:rPr>
        <w:t>με τον αρχιτέκτονικα</w:t>
      </w:r>
      <w:r w:rsidR="00580594">
        <w:rPr>
          <w:rFonts w:eastAsia="Calibri" w:cs="Angsana New"/>
          <w:lang w:val="el-GR"/>
        </w:rPr>
        <w:t xml:space="preserve"> και τον μηχανικό.</w:t>
      </w:r>
    </w:p>
    <w:p w14:paraId="7EAB942C" w14:textId="727C2CE1" w:rsidR="00415B0C" w:rsidRPr="0076442C" w:rsidRDefault="00C26168" w:rsidP="00415B0C">
      <w:pPr>
        <w:rPr>
          <w:lang w:val="el-GR"/>
        </w:rPr>
      </w:pPr>
      <w:r w:rsidRPr="00C26168">
        <w:rPr>
          <w:lang w:val="el-GR"/>
        </w:rPr>
        <w:t xml:space="preserve">Συνήθως, αυτός που </w:t>
      </w:r>
      <w:r w:rsidR="001E7444">
        <w:rPr>
          <w:lang w:val="el-GR"/>
        </w:rPr>
        <w:t>ετοιμάζει</w:t>
      </w:r>
      <w:r w:rsidRPr="00C26168">
        <w:rPr>
          <w:lang w:val="el-GR"/>
        </w:rPr>
        <w:t xml:space="preserve"> το σχέδιο είναι αρχιτέκτονας</w:t>
      </w:r>
      <w:r w:rsidR="001E7444">
        <w:rPr>
          <w:lang w:val="el-GR"/>
        </w:rPr>
        <w:t xml:space="preserve">, ο οποίος </w:t>
      </w:r>
      <w:r w:rsidRPr="00C26168">
        <w:rPr>
          <w:lang w:val="el-GR"/>
        </w:rPr>
        <w:t>είναι</w:t>
      </w:r>
      <w:r>
        <w:rPr>
          <w:lang w:val="el-GR"/>
        </w:rPr>
        <w:t xml:space="preserve"> και ο</w:t>
      </w:r>
      <w:r w:rsidRPr="00C26168">
        <w:rPr>
          <w:lang w:val="el-GR"/>
        </w:rPr>
        <w:t xml:space="preserve"> υ</w:t>
      </w:r>
      <w:r w:rsidR="00D80389">
        <w:rPr>
          <w:lang w:val="el-GR"/>
        </w:rPr>
        <w:t>πεύθυνος για τον σχεδιασμό του</w:t>
      </w:r>
      <w:r w:rsidR="0076442C">
        <w:rPr>
          <w:lang w:val="el-GR"/>
        </w:rPr>
        <w:t xml:space="preserve"> κτιρίων και </w:t>
      </w:r>
      <w:r w:rsidRPr="00C26168">
        <w:rPr>
          <w:lang w:val="el-GR"/>
        </w:rPr>
        <w:t>είνα</w:t>
      </w:r>
      <w:r w:rsidR="0076442C">
        <w:rPr>
          <w:lang w:val="el-GR"/>
        </w:rPr>
        <w:t>ι σε θέση να καλύψει τις συγκεκριμένες ανάγκες.</w:t>
      </w:r>
      <w:r w:rsidR="00415B0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6934" behindDoc="1" locked="0" layoutInCell="1" allowOverlap="1" wp14:anchorId="46B2B6BA" wp14:editId="2A4FD755">
                <wp:simplePos x="0" y="0"/>
                <wp:positionH relativeFrom="margin">
                  <wp:posOffset>66675</wp:posOffset>
                </wp:positionH>
                <wp:positionV relativeFrom="page">
                  <wp:posOffset>3733800</wp:posOffset>
                </wp:positionV>
                <wp:extent cx="2705100" cy="532130"/>
                <wp:effectExtent l="0" t="0" r="0" b="1270"/>
                <wp:wrapSquare wrapText="bothSides"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5321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169E78" w14:textId="77777777" w:rsidR="00415B0C" w:rsidRDefault="00415B0C" w:rsidP="00415B0C">
                            <w:pPr>
                              <w:pStyle w:val="Caption"/>
                            </w:pPr>
                            <w:r w:rsidRPr="006B3B76">
                              <w:t xml:space="preserve">First sketches of the project-Jacobs Chang </w:t>
                            </w:r>
                          </w:p>
                          <w:p w14:paraId="3BCA4D0B" w14:textId="1580A4DB" w:rsidR="00415B0C" w:rsidRPr="006B3B76" w:rsidRDefault="00580594" w:rsidP="00415B0C">
                            <w:pPr>
                              <w:pStyle w:val="Caption"/>
                            </w:pPr>
                            <w:r>
                              <w:rPr>
                                <w:lang w:val="el-GR"/>
                              </w:rPr>
                              <w:t>Πηγή</w:t>
                            </w:r>
                            <w:r w:rsidR="00415B0C" w:rsidRPr="006B3B76">
                              <w:t>: web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B2B6BA" id="_x0000_t202" coordsize="21600,21600" o:spt="202" path="m,l,21600r21600,l21600,xe">
                <v:stroke joinstyle="miter"/>
                <v:path gradientshapeok="t" o:connecttype="rect"/>
              </v:shapetype>
              <v:shape id="Cuadro de texto 28" o:spid="_x0000_s1028" type="#_x0000_t202" style="position:absolute;left:0;text-align:left;margin-left:5.25pt;margin-top:294pt;width:213pt;height:41.9pt;z-index:-25162954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" stroked="f">
                <v:textbox style="mso-fit-shape-to-text:t" inset="0,0,0,0">
                  <w:txbxContent>
                    <w:p w14:paraId="61169E78" w14:textId="77777777" w:rsidR="00415B0C" w:rsidRDefault="00415B0C" w:rsidP="00415B0C">
                      <w:pPr>
                        <w:pStyle w:val="Caption"/>
                      </w:pPr>
                      <w:r w:rsidRPr="006B3B76">
                        <w:t xml:space="preserve">First sketches of the project-Jacobs Chang </w:t>
                      </w:r>
                    </w:p>
                    <w:p w14:paraId="3BCA4D0B" w14:textId="1580A4DB" w:rsidR="00415B0C" w:rsidRPr="006B3B76" w:rsidRDefault="00580594" w:rsidP="00415B0C">
                      <w:pPr>
                        <w:pStyle w:val="Caption"/>
                      </w:pPr>
                      <w:r>
                        <w:rPr>
                          <w:lang w:val="el-GR"/>
                        </w:rPr>
                        <w:t>Πηγή</w:t>
                      </w:r>
                      <w:r w:rsidR="00415B0C" w:rsidRPr="006B3B76">
                        <w:t>: web 1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29B5484" w14:textId="57873127" w:rsidR="00486AF4" w:rsidRPr="00486AF4" w:rsidRDefault="00580594" w:rsidP="00486AF4">
      <w:pPr>
        <w:rPr>
          <w:lang w:val="el-GR"/>
        </w:rPr>
      </w:pPr>
      <w:r>
        <w:rPr>
          <w:lang w:val="el-GR"/>
        </w:rPr>
        <w:t xml:space="preserve">Ο σχεδιασμός αποτελεί την </w:t>
      </w:r>
      <w:r w:rsidR="00486AF4" w:rsidRPr="00486AF4">
        <w:rPr>
          <w:lang w:val="el-GR"/>
        </w:rPr>
        <w:t xml:space="preserve">πρώτη φάση του έργου, ο αρχιτέκτονας </w:t>
      </w:r>
      <w:r w:rsidR="001E7444">
        <w:rPr>
          <w:lang w:val="el-GR"/>
        </w:rPr>
        <w:t>επικοινωνεί</w:t>
      </w:r>
      <w:r w:rsidR="00486AF4" w:rsidRPr="00486AF4">
        <w:rPr>
          <w:lang w:val="el-GR"/>
        </w:rPr>
        <w:t xml:space="preserve"> με τον πελάτη και καθορίζει τις απαιτήσεις και τους στόχους του έργου.</w:t>
      </w:r>
    </w:p>
    <w:p w14:paraId="674A48C5" w14:textId="04AC9C9B" w:rsidR="00415B0C" w:rsidRPr="001C0BCC" w:rsidRDefault="00486AF4" w:rsidP="00415B0C">
      <w:pPr>
        <w:rPr>
          <w:lang w:val="el-GR"/>
        </w:rPr>
      </w:pPr>
      <w:r w:rsidRPr="00486AF4">
        <w:rPr>
          <w:lang w:val="el-GR"/>
        </w:rPr>
        <w:t>Ο αρχιτέκτονας ξε</w:t>
      </w:r>
      <w:r w:rsidR="00F50C52">
        <w:rPr>
          <w:lang w:val="el-GR"/>
        </w:rPr>
        <w:t>κινά με μια σειρά από σκίτσα για να αποτυπώσει</w:t>
      </w:r>
      <w:r w:rsidR="00173E18">
        <w:rPr>
          <w:lang w:val="el-GR"/>
        </w:rPr>
        <w:t xml:space="preserve"> ένα αρχικό σχέδιο</w:t>
      </w:r>
      <w:r w:rsidRPr="00486AF4">
        <w:rPr>
          <w:lang w:val="el-GR"/>
        </w:rPr>
        <w:t>. Αυτό το μέρ</w:t>
      </w:r>
      <w:r w:rsidR="00780CE9">
        <w:rPr>
          <w:lang w:val="el-GR"/>
        </w:rPr>
        <w:t>ος περιλαμβάνει διαστάσεις</w:t>
      </w:r>
      <w:r w:rsidRPr="00486AF4">
        <w:rPr>
          <w:lang w:val="el-GR"/>
        </w:rPr>
        <w:t xml:space="preserve"> και βασικά σχήματα που μπορεί να θέλει ο πε</w:t>
      </w:r>
      <w:r w:rsidR="004E3253">
        <w:rPr>
          <w:lang w:val="el-GR"/>
        </w:rPr>
        <w:t>λάτης. Π</w:t>
      </w:r>
      <w:r w:rsidRPr="00486AF4">
        <w:rPr>
          <w:lang w:val="el-GR"/>
        </w:rPr>
        <w:t>αρουσιάζεται</w:t>
      </w:r>
      <w:r w:rsidR="004E3253">
        <w:rPr>
          <w:lang w:val="el-GR"/>
        </w:rPr>
        <w:t xml:space="preserve"> μια εκτίμηση κόστους</w:t>
      </w:r>
      <w:r w:rsidRPr="00486AF4">
        <w:rPr>
          <w:lang w:val="el-GR"/>
        </w:rPr>
        <w:t xml:space="preserve"> στον πελάτη για να </w:t>
      </w:r>
      <w:r w:rsidR="004E3253">
        <w:rPr>
          <w:lang w:val="el-GR"/>
        </w:rPr>
        <w:t>μπορεί να αποφασίσει</w:t>
      </w:r>
      <w:r w:rsidR="008E0BBE">
        <w:rPr>
          <w:lang w:val="el-GR"/>
        </w:rPr>
        <w:t xml:space="preserve"> σχετικά με τον τελικό σχεδιασμό, καθώς σε αυτή την φάση υπάρχει δυνατότητα αλλαγών στα βασικά σχέδια. </w:t>
      </w:r>
      <w:r w:rsidR="00194A69">
        <w:rPr>
          <w:lang w:val="el-GR"/>
        </w:rPr>
        <w:t xml:space="preserve">Μετά το αρχικό </w:t>
      </w:r>
      <w:r w:rsidRPr="00486AF4">
        <w:rPr>
          <w:lang w:val="el-GR"/>
        </w:rPr>
        <w:t xml:space="preserve">σχεδιασμό, </w:t>
      </w:r>
      <w:r w:rsidR="006E3EDA">
        <w:rPr>
          <w:lang w:val="el-GR"/>
        </w:rPr>
        <w:t>ακολουθεί η φάση του πλήρους σχεδιασμο</w:t>
      </w:r>
      <w:r w:rsidR="001C0BCC">
        <w:rPr>
          <w:lang w:val="el-GR"/>
        </w:rPr>
        <w:t>ύ που περιλαμβάνει όλες τις πληροφορίες που συγκεντρώθηκαν στην προηγούμενη φάση.</w:t>
      </w:r>
      <w:r w:rsidRPr="00486AF4">
        <w:rPr>
          <w:lang w:val="el-GR"/>
        </w:rPr>
        <w:t xml:space="preserve"> </w:t>
      </w:r>
      <w:r w:rsidR="00415B0C" w:rsidRPr="00AE01E8">
        <w:rPr>
          <w:noProof/>
          <w:lang w:val="fr-FR" w:eastAsia="fr-FR"/>
        </w:rPr>
        <w:drawing>
          <wp:anchor distT="0" distB="0" distL="114300" distR="114300" simplePos="0" relativeHeight="251682838" behindDoc="1" locked="0" layoutInCell="1" allowOverlap="1" wp14:anchorId="4312118A" wp14:editId="2737A7A3">
            <wp:simplePos x="0" y="0"/>
            <wp:positionH relativeFrom="column">
              <wp:posOffset>3276600</wp:posOffset>
            </wp:positionH>
            <wp:positionV relativeFrom="paragraph">
              <wp:posOffset>29210</wp:posOffset>
            </wp:positionV>
            <wp:extent cx="2752725" cy="4295775"/>
            <wp:effectExtent l="0" t="0" r="9525" b="9525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6BB40" w14:textId="40274FF7" w:rsidR="009411DD" w:rsidRPr="009411DD" w:rsidRDefault="00415B0C" w:rsidP="009411DD">
      <w:pPr>
        <w:rPr>
          <w:lang w:val="el-GR"/>
        </w:rPr>
      </w:pPr>
      <w:r w:rsidRPr="00A76368">
        <w:rPr>
          <w:lang w:val="el-GR"/>
        </w:rPr>
        <w:t xml:space="preserve"> </w:t>
      </w:r>
      <w:r w:rsidR="009411DD" w:rsidRPr="009411DD">
        <w:rPr>
          <w:lang w:val="el-GR"/>
        </w:rPr>
        <w:t>Η</w:t>
      </w:r>
      <w:r w:rsidR="009411DD" w:rsidRPr="00A76368">
        <w:rPr>
          <w:lang w:val="el-GR"/>
        </w:rPr>
        <w:t xml:space="preserve"> </w:t>
      </w:r>
      <w:r w:rsidR="009411DD" w:rsidRPr="009411DD">
        <w:rPr>
          <w:lang w:val="el-GR"/>
        </w:rPr>
        <w:t>διαδικασία</w:t>
      </w:r>
      <w:r w:rsidR="009411DD" w:rsidRPr="00A76368">
        <w:rPr>
          <w:lang w:val="el-GR"/>
        </w:rPr>
        <w:t xml:space="preserve"> </w:t>
      </w:r>
      <w:r w:rsidR="009411DD" w:rsidRPr="009411DD">
        <w:rPr>
          <w:lang w:val="el-GR"/>
        </w:rPr>
        <w:t>αναλύει</w:t>
      </w:r>
      <w:r w:rsidR="009411DD" w:rsidRPr="00A76368">
        <w:rPr>
          <w:lang w:val="el-GR"/>
        </w:rPr>
        <w:t xml:space="preserve"> </w:t>
      </w:r>
      <w:r w:rsidR="009411DD" w:rsidRPr="009411DD">
        <w:rPr>
          <w:lang w:val="el-GR"/>
        </w:rPr>
        <w:t>υλικά</w:t>
      </w:r>
      <w:r w:rsidR="009411DD" w:rsidRPr="00A76368">
        <w:rPr>
          <w:lang w:val="el-GR"/>
        </w:rPr>
        <w:t xml:space="preserve">, </w:t>
      </w:r>
      <w:r w:rsidR="009411DD" w:rsidRPr="009411DD">
        <w:rPr>
          <w:lang w:val="el-GR"/>
        </w:rPr>
        <w:t>θέσεις</w:t>
      </w:r>
      <w:r w:rsidR="009411DD" w:rsidRPr="00A76368">
        <w:rPr>
          <w:lang w:val="el-GR"/>
        </w:rPr>
        <w:t xml:space="preserve"> </w:t>
      </w:r>
      <w:r w:rsidR="009411DD" w:rsidRPr="009411DD">
        <w:rPr>
          <w:lang w:val="el-GR"/>
        </w:rPr>
        <w:t>οπών</w:t>
      </w:r>
      <w:r w:rsidR="009411DD" w:rsidRPr="00A76368">
        <w:rPr>
          <w:lang w:val="el-GR"/>
        </w:rPr>
        <w:t xml:space="preserve"> </w:t>
      </w:r>
      <w:r w:rsidR="009411DD" w:rsidRPr="009411DD">
        <w:rPr>
          <w:lang w:val="el-GR"/>
        </w:rPr>
        <w:t>και</w:t>
      </w:r>
      <w:r w:rsidR="009411DD" w:rsidRPr="00A76368">
        <w:rPr>
          <w:lang w:val="el-GR"/>
        </w:rPr>
        <w:t xml:space="preserve"> </w:t>
      </w:r>
      <w:r w:rsidR="009411DD" w:rsidRPr="009411DD">
        <w:rPr>
          <w:lang w:val="el-GR"/>
        </w:rPr>
        <w:t>γενικές</w:t>
      </w:r>
      <w:r w:rsidR="009411DD" w:rsidRPr="00A76368">
        <w:rPr>
          <w:lang w:val="el-GR"/>
        </w:rPr>
        <w:t xml:space="preserve"> </w:t>
      </w:r>
      <w:r w:rsidR="009411DD" w:rsidRPr="009411DD">
        <w:rPr>
          <w:lang w:val="el-GR"/>
        </w:rPr>
        <w:t>δομικές</w:t>
      </w:r>
      <w:r w:rsidR="009411DD" w:rsidRPr="00A76368">
        <w:rPr>
          <w:lang w:val="el-GR"/>
        </w:rPr>
        <w:t xml:space="preserve"> </w:t>
      </w:r>
      <w:r w:rsidR="009411DD" w:rsidRPr="009411DD">
        <w:rPr>
          <w:lang w:val="el-GR"/>
        </w:rPr>
        <w:t>λεπτομέρειες</w:t>
      </w:r>
      <w:r w:rsidR="009411DD" w:rsidRPr="00A76368">
        <w:rPr>
          <w:lang w:val="el-GR"/>
        </w:rPr>
        <w:t>.</w:t>
      </w:r>
    </w:p>
    <w:p w14:paraId="703FE278" w14:textId="5DE76C64" w:rsidR="00415B0C" w:rsidRPr="00A76368" w:rsidRDefault="00A76368" w:rsidP="00415B0C">
      <w:pPr>
        <w:rPr>
          <w:lang w:val="el-GR"/>
        </w:rPr>
      </w:pPr>
      <w:r>
        <w:rPr>
          <w:lang w:val="el-GR"/>
        </w:rPr>
        <w:t>Σε</w:t>
      </w:r>
      <w:r w:rsidRPr="00A76368">
        <w:rPr>
          <w:lang w:val="el-GR"/>
        </w:rPr>
        <w:t xml:space="preserve"> </w:t>
      </w:r>
      <w:r>
        <w:rPr>
          <w:lang w:val="el-GR"/>
        </w:rPr>
        <w:t>αυτό</w:t>
      </w:r>
      <w:r w:rsidRPr="00A76368">
        <w:rPr>
          <w:lang w:val="el-GR"/>
        </w:rPr>
        <w:t xml:space="preserve"> </w:t>
      </w:r>
      <w:r>
        <w:rPr>
          <w:lang w:val="el-GR"/>
        </w:rPr>
        <w:t>το</w:t>
      </w:r>
      <w:r w:rsidRPr="00A76368">
        <w:rPr>
          <w:lang w:val="el-GR"/>
        </w:rPr>
        <w:t xml:space="preserve"> </w:t>
      </w:r>
      <w:r>
        <w:rPr>
          <w:lang w:val="el-GR"/>
        </w:rPr>
        <w:t>στάδιο</w:t>
      </w:r>
      <w:r w:rsidRPr="00A76368">
        <w:rPr>
          <w:lang w:val="el-GR"/>
        </w:rPr>
        <w:t xml:space="preserve">, </w:t>
      </w:r>
      <w:r>
        <w:rPr>
          <w:lang w:val="el-GR"/>
        </w:rPr>
        <w:t>όπου</w:t>
      </w:r>
      <w:r w:rsidRPr="00A76368">
        <w:rPr>
          <w:lang w:val="el-GR"/>
        </w:rPr>
        <w:t xml:space="preserve"> </w:t>
      </w:r>
      <w:r>
        <w:rPr>
          <w:lang w:val="el-GR"/>
        </w:rPr>
        <w:t>ο</w:t>
      </w:r>
      <w:r w:rsidRPr="00A76368">
        <w:rPr>
          <w:lang w:val="el-GR"/>
        </w:rPr>
        <w:t xml:space="preserve"> </w:t>
      </w:r>
      <w:r>
        <w:rPr>
          <w:lang w:val="el-GR"/>
        </w:rPr>
        <w:t>αρχιτέκτονας</w:t>
      </w:r>
      <w:r w:rsidRPr="00A76368">
        <w:rPr>
          <w:lang w:val="el-GR"/>
        </w:rPr>
        <w:t xml:space="preserve"> </w:t>
      </w:r>
      <w:r>
        <w:rPr>
          <w:lang w:val="el-GR"/>
        </w:rPr>
        <w:t>έχει</w:t>
      </w:r>
      <w:r w:rsidRPr="00A76368">
        <w:rPr>
          <w:lang w:val="el-GR"/>
        </w:rPr>
        <w:t xml:space="preserve"> </w:t>
      </w:r>
      <w:r>
        <w:rPr>
          <w:lang w:val="el-GR"/>
        </w:rPr>
        <w:t>καταλήξει</w:t>
      </w:r>
      <w:r w:rsidRPr="00A76368">
        <w:rPr>
          <w:lang w:val="el-GR"/>
        </w:rPr>
        <w:t xml:space="preserve"> </w:t>
      </w:r>
      <w:r>
        <w:rPr>
          <w:lang w:val="el-GR"/>
        </w:rPr>
        <w:t>με</w:t>
      </w:r>
      <w:r w:rsidRPr="00A76368">
        <w:rPr>
          <w:lang w:val="el-GR"/>
        </w:rPr>
        <w:t xml:space="preserve"> </w:t>
      </w:r>
      <w:r>
        <w:rPr>
          <w:lang w:val="el-GR"/>
        </w:rPr>
        <w:t>τον</w:t>
      </w:r>
      <w:r w:rsidRPr="00A76368">
        <w:rPr>
          <w:lang w:val="el-GR"/>
        </w:rPr>
        <w:t xml:space="preserve"> </w:t>
      </w:r>
      <w:r>
        <w:rPr>
          <w:lang w:val="el-GR"/>
        </w:rPr>
        <w:t>πελάτη</w:t>
      </w:r>
      <w:r w:rsidRPr="00A76368">
        <w:rPr>
          <w:lang w:val="el-GR"/>
        </w:rPr>
        <w:t xml:space="preserve"> </w:t>
      </w:r>
      <w:r>
        <w:rPr>
          <w:lang w:val="el-GR"/>
        </w:rPr>
        <w:t>στο βασικό</w:t>
      </w:r>
      <w:r w:rsidRPr="00A76368">
        <w:rPr>
          <w:lang w:val="el-GR"/>
        </w:rPr>
        <w:t xml:space="preserve"> </w:t>
      </w:r>
      <w:r>
        <w:rPr>
          <w:lang w:val="el-GR"/>
        </w:rPr>
        <w:t>σχέδιο</w:t>
      </w:r>
      <w:r w:rsidRPr="00A76368">
        <w:rPr>
          <w:lang w:val="el-GR"/>
        </w:rPr>
        <w:t xml:space="preserve">, </w:t>
      </w:r>
      <w:bookmarkStart w:id="5" w:name="_GoBack"/>
      <w:r>
        <w:rPr>
          <w:lang w:val="el-GR"/>
        </w:rPr>
        <w:t>μπορούν</w:t>
      </w:r>
      <w:r w:rsidRPr="00A76368">
        <w:rPr>
          <w:lang w:val="el-GR"/>
        </w:rPr>
        <w:t xml:space="preserve"> </w:t>
      </w:r>
      <w:r>
        <w:rPr>
          <w:lang w:val="el-GR"/>
        </w:rPr>
        <w:t>να</w:t>
      </w:r>
      <w:r w:rsidRPr="00A76368">
        <w:rPr>
          <w:lang w:val="el-GR"/>
        </w:rPr>
        <w:t xml:space="preserve"> </w:t>
      </w:r>
      <w:r>
        <w:rPr>
          <w:lang w:val="el-GR"/>
        </w:rPr>
        <w:t>συμπληρωθούν τα κατασκευαστικά έγγραφα</w:t>
      </w:r>
      <w:bookmarkEnd w:id="5"/>
      <w:r>
        <w:rPr>
          <w:lang w:val="el-GR"/>
        </w:rPr>
        <w:t xml:space="preserve">. </w:t>
      </w:r>
    </w:p>
    <w:p w14:paraId="5DE01AF7" w14:textId="019BF4AF" w:rsidR="00415B0C" w:rsidRPr="00817636" w:rsidRDefault="00415B0C" w:rsidP="00415B0C">
      <w:pPr>
        <w:rPr>
          <w:lang w:val="el-GR"/>
        </w:rPr>
      </w:pPr>
      <w:r w:rsidRPr="00AE01E8">
        <w:rPr>
          <w:noProof/>
          <w:lang w:val="fr-FR" w:eastAsia="fr-FR"/>
        </w:rPr>
        <w:drawing>
          <wp:anchor distT="0" distB="0" distL="114300" distR="114300" simplePos="0" relativeHeight="251685910" behindDoc="1" locked="0" layoutInCell="1" allowOverlap="1" wp14:anchorId="29D1885F" wp14:editId="66697D73">
            <wp:simplePos x="0" y="0"/>
            <wp:positionH relativeFrom="margin">
              <wp:posOffset>1838325</wp:posOffset>
            </wp:positionH>
            <wp:positionV relativeFrom="paragraph">
              <wp:posOffset>2362835</wp:posOffset>
            </wp:positionV>
            <wp:extent cx="3888740" cy="2352675"/>
            <wp:effectExtent l="0" t="0" r="0" b="9525"/>
            <wp:wrapTight wrapText="bothSides">
              <wp:wrapPolygon edited="0">
                <wp:start x="0" y="0"/>
                <wp:lineTo x="0" y="21513"/>
                <wp:lineTo x="21480" y="21513"/>
                <wp:lineTo x="21480" y="0"/>
                <wp:lineTo x="0" y="0"/>
              </wp:wrapPolygon>
            </wp:wrapTight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74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8982" behindDoc="1" locked="0" layoutInCell="1" allowOverlap="1" wp14:anchorId="77FE95EA" wp14:editId="7CCA3CD9">
                <wp:simplePos x="0" y="0"/>
                <wp:positionH relativeFrom="column">
                  <wp:posOffset>0</wp:posOffset>
                </wp:positionH>
                <wp:positionV relativeFrom="paragraph">
                  <wp:posOffset>792480</wp:posOffset>
                </wp:positionV>
                <wp:extent cx="367665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5E3108" w14:textId="77777777" w:rsidR="00415B0C" w:rsidRPr="004A4F83" w:rsidRDefault="00415B0C" w:rsidP="00415B0C">
                            <w:pPr>
                              <w:pStyle w:val="Caption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t>Half Tree House-Jacobs Chung Source: web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FE95EA" id="Cuadro de texto 32" o:spid="_x0000_s1030" type="#_x0000_t202" style="position:absolute;left:0;text-align:left;margin-left:0;margin-top:62.4pt;width:289.5pt;height:.05pt;z-index:-2516274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" stroked="f">
                <v:textbox style="mso-fit-shape-to-text:t" inset="0,0,0,0">
                  <w:txbxContent>
                    <w:p w14:paraId="715E3108" w14:textId="77777777" w:rsidR="00415B0C" w:rsidRPr="004A4F83" w:rsidRDefault="00415B0C" w:rsidP="00415B0C">
                      <w:pPr>
                        <w:pStyle w:val="Caption"/>
                        <w:rPr>
                          <w:sz w:val="24"/>
                          <w:szCs w:val="20"/>
                        </w:rPr>
                      </w:pPr>
                      <w:r>
                        <w:t>Half Tree House-Jacobs Chung Sourc</w:t>
                      </w:r>
                      <w:bookmarkStart w:id="18" w:name="_GoBack"/>
                      <w:bookmarkEnd w:id="18"/>
                      <w:r>
                        <w:t>e: web 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E01E8">
        <w:rPr>
          <w:noProof/>
          <w:lang w:val="fr-FR" w:eastAsia="fr-FR"/>
        </w:rPr>
        <w:drawing>
          <wp:anchor distT="0" distB="0" distL="114300" distR="114300" simplePos="0" relativeHeight="251684886" behindDoc="1" locked="0" layoutInCell="1" allowOverlap="1" wp14:anchorId="758D40FF" wp14:editId="26DE9C29">
            <wp:simplePos x="0" y="0"/>
            <wp:positionH relativeFrom="column">
              <wp:posOffset>0</wp:posOffset>
            </wp:positionH>
            <wp:positionV relativeFrom="paragraph">
              <wp:posOffset>-629920</wp:posOffset>
            </wp:positionV>
            <wp:extent cx="3676650" cy="2753995"/>
            <wp:effectExtent l="0" t="0" r="0" b="8255"/>
            <wp:wrapTight wrapText="bothSides">
              <wp:wrapPolygon edited="0">
                <wp:start x="0" y="0"/>
                <wp:lineTo x="0" y="21515"/>
                <wp:lineTo x="21488" y="21515"/>
                <wp:lineTo x="21488" y="0"/>
                <wp:lineTo x="0" y="0"/>
              </wp:wrapPolygon>
            </wp:wrapTight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75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6368">
        <w:rPr>
          <w:lang w:val="el-GR"/>
        </w:rPr>
        <w:t xml:space="preserve"> </w:t>
      </w:r>
      <w:r w:rsidR="00A76368">
        <w:rPr>
          <w:lang w:val="el-GR"/>
        </w:rPr>
        <w:t>Τα</w:t>
      </w:r>
      <w:r w:rsidR="00A76368" w:rsidRPr="00A76368">
        <w:rPr>
          <w:lang w:val="el-GR"/>
        </w:rPr>
        <w:t xml:space="preserve"> </w:t>
      </w:r>
      <w:r w:rsidR="00A76368">
        <w:rPr>
          <w:lang w:val="el-GR"/>
        </w:rPr>
        <w:t>σχέδια</w:t>
      </w:r>
      <w:r w:rsidR="00A76368" w:rsidRPr="00A76368">
        <w:rPr>
          <w:lang w:val="el-GR"/>
        </w:rPr>
        <w:t xml:space="preserve"> </w:t>
      </w:r>
      <w:r w:rsidR="00A76368">
        <w:rPr>
          <w:lang w:val="el-GR"/>
        </w:rPr>
        <w:t>είναι</w:t>
      </w:r>
      <w:r w:rsidR="00A76368" w:rsidRPr="00A76368">
        <w:rPr>
          <w:lang w:val="el-GR"/>
        </w:rPr>
        <w:t xml:space="preserve"> </w:t>
      </w:r>
      <w:r w:rsidR="00A76368">
        <w:rPr>
          <w:lang w:val="el-GR"/>
        </w:rPr>
        <w:t>πλέον</w:t>
      </w:r>
      <w:r w:rsidR="00A76368" w:rsidRPr="00A76368">
        <w:rPr>
          <w:lang w:val="el-GR"/>
        </w:rPr>
        <w:t xml:space="preserve"> </w:t>
      </w:r>
      <w:r w:rsidR="00A76368">
        <w:rPr>
          <w:lang w:val="el-GR"/>
        </w:rPr>
        <w:t>πολύ</w:t>
      </w:r>
      <w:r w:rsidR="00A76368" w:rsidRPr="00A76368">
        <w:rPr>
          <w:lang w:val="el-GR"/>
        </w:rPr>
        <w:t xml:space="preserve"> </w:t>
      </w:r>
      <w:r w:rsidR="00A76368">
        <w:rPr>
          <w:lang w:val="el-GR"/>
        </w:rPr>
        <w:t>αναλυτικά</w:t>
      </w:r>
      <w:r w:rsidR="00A76368" w:rsidRPr="00A76368">
        <w:rPr>
          <w:lang w:val="el-GR"/>
        </w:rPr>
        <w:t xml:space="preserve"> </w:t>
      </w:r>
      <w:r w:rsidR="00A76368">
        <w:rPr>
          <w:lang w:val="el-GR"/>
        </w:rPr>
        <w:t>και</w:t>
      </w:r>
      <w:r w:rsidR="00A76368" w:rsidRPr="00A76368">
        <w:rPr>
          <w:lang w:val="el-GR"/>
        </w:rPr>
        <w:t xml:space="preserve"> </w:t>
      </w:r>
      <w:r w:rsidR="00A76368">
        <w:rPr>
          <w:lang w:val="el-GR"/>
        </w:rPr>
        <w:t>μπορούν</w:t>
      </w:r>
      <w:r w:rsidR="00A76368" w:rsidRPr="00A76368">
        <w:rPr>
          <w:lang w:val="el-GR"/>
        </w:rPr>
        <w:t xml:space="preserve"> </w:t>
      </w:r>
      <w:r w:rsidR="00A76368">
        <w:rPr>
          <w:lang w:val="el-GR"/>
        </w:rPr>
        <w:t>να</w:t>
      </w:r>
      <w:r w:rsidR="00A76368" w:rsidRPr="00A76368">
        <w:rPr>
          <w:lang w:val="el-GR"/>
        </w:rPr>
        <w:t xml:space="preserve"> </w:t>
      </w:r>
      <w:r w:rsidR="00A76368">
        <w:rPr>
          <w:lang w:val="el-GR"/>
        </w:rPr>
        <w:t>χρησιμοποιηθούν</w:t>
      </w:r>
      <w:r w:rsidR="00A76368" w:rsidRPr="00A76368">
        <w:rPr>
          <w:lang w:val="el-GR"/>
        </w:rPr>
        <w:t xml:space="preserve"> </w:t>
      </w:r>
      <w:r w:rsidR="00A76368">
        <w:rPr>
          <w:lang w:val="el-GR"/>
        </w:rPr>
        <w:t>κατά</w:t>
      </w:r>
      <w:r w:rsidR="00A76368" w:rsidRPr="00A76368">
        <w:rPr>
          <w:lang w:val="el-GR"/>
        </w:rPr>
        <w:t xml:space="preserve"> </w:t>
      </w:r>
      <w:r w:rsidR="00A76368">
        <w:rPr>
          <w:lang w:val="el-GR"/>
        </w:rPr>
        <w:t>την</w:t>
      </w:r>
      <w:r w:rsidR="00A76368" w:rsidRPr="00A76368">
        <w:rPr>
          <w:lang w:val="el-GR"/>
        </w:rPr>
        <w:t xml:space="preserve"> </w:t>
      </w:r>
      <w:r w:rsidR="00A76368">
        <w:rPr>
          <w:lang w:val="el-GR"/>
        </w:rPr>
        <w:t>φάση</w:t>
      </w:r>
      <w:r w:rsidR="00A76368" w:rsidRPr="00A76368">
        <w:rPr>
          <w:lang w:val="el-GR"/>
        </w:rPr>
        <w:t xml:space="preserve"> </w:t>
      </w:r>
      <w:r w:rsidR="00A76368">
        <w:rPr>
          <w:lang w:val="el-GR"/>
        </w:rPr>
        <w:t>της</w:t>
      </w:r>
      <w:r w:rsidR="00A76368" w:rsidRPr="00A76368">
        <w:rPr>
          <w:lang w:val="el-GR"/>
        </w:rPr>
        <w:t xml:space="preserve"> </w:t>
      </w:r>
      <w:r w:rsidR="00A76368">
        <w:rPr>
          <w:lang w:val="el-GR"/>
        </w:rPr>
        <w:t>κατασκευής και για την λήψη τελικής απόφασης σχετικά με την επιλογή υλικών. Όταν</w:t>
      </w:r>
      <w:r w:rsidR="00A76368" w:rsidRPr="00A76368">
        <w:rPr>
          <w:lang w:val="el-GR"/>
        </w:rPr>
        <w:t xml:space="preserve"> </w:t>
      </w:r>
      <w:r w:rsidR="00A76368">
        <w:rPr>
          <w:lang w:val="el-GR"/>
        </w:rPr>
        <w:t>ολοκληρωθεί</w:t>
      </w:r>
      <w:r w:rsidR="00A76368" w:rsidRPr="00A76368">
        <w:rPr>
          <w:lang w:val="el-GR"/>
        </w:rPr>
        <w:t xml:space="preserve"> </w:t>
      </w:r>
      <w:r w:rsidR="00A76368">
        <w:rPr>
          <w:lang w:val="el-GR"/>
        </w:rPr>
        <w:t>αυτή</w:t>
      </w:r>
      <w:r w:rsidR="00A76368" w:rsidRPr="00A76368">
        <w:rPr>
          <w:lang w:val="el-GR"/>
        </w:rPr>
        <w:t xml:space="preserve"> </w:t>
      </w:r>
      <w:r w:rsidR="00A76368">
        <w:rPr>
          <w:lang w:val="el-GR"/>
        </w:rPr>
        <w:t>η</w:t>
      </w:r>
      <w:r w:rsidR="00A76368" w:rsidRPr="00A76368">
        <w:rPr>
          <w:lang w:val="el-GR"/>
        </w:rPr>
        <w:t xml:space="preserve"> </w:t>
      </w:r>
      <w:r w:rsidR="00A76368">
        <w:rPr>
          <w:lang w:val="el-GR"/>
        </w:rPr>
        <w:t>φάση</w:t>
      </w:r>
      <w:r w:rsidR="00A76368" w:rsidRPr="00A76368">
        <w:rPr>
          <w:lang w:val="el-GR"/>
        </w:rPr>
        <w:t xml:space="preserve">, </w:t>
      </w:r>
      <w:r w:rsidR="00A76368">
        <w:rPr>
          <w:lang w:val="el-GR"/>
        </w:rPr>
        <w:t>τα</w:t>
      </w:r>
      <w:r w:rsidR="00A76368" w:rsidRPr="00A76368">
        <w:rPr>
          <w:lang w:val="el-GR"/>
        </w:rPr>
        <w:t xml:space="preserve"> </w:t>
      </w:r>
      <w:r w:rsidR="00A76368">
        <w:rPr>
          <w:lang w:val="el-GR"/>
        </w:rPr>
        <w:t>τελικά</w:t>
      </w:r>
      <w:r w:rsidR="00A76368" w:rsidRPr="00A76368">
        <w:rPr>
          <w:lang w:val="el-GR"/>
        </w:rPr>
        <w:t xml:space="preserve"> </w:t>
      </w:r>
      <w:r w:rsidR="00A76368">
        <w:rPr>
          <w:lang w:val="el-GR"/>
        </w:rPr>
        <w:t>σχέδια</w:t>
      </w:r>
      <w:r w:rsidR="00A76368" w:rsidRPr="00A76368">
        <w:rPr>
          <w:lang w:val="el-GR"/>
        </w:rPr>
        <w:t xml:space="preserve"> </w:t>
      </w:r>
      <w:r w:rsidR="00A76368">
        <w:rPr>
          <w:lang w:val="el-GR"/>
        </w:rPr>
        <w:t>στέλνονται</w:t>
      </w:r>
      <w:r w:rsidR="00A76368" w:rsidRPr="00A76368">
        <w:rPr>
          <w:lang w:val="el-GR"/>
        </w:rPr>
        <w:t xml:space="preserve"> </w:t>
      </w:r>
      <w:r w:rsidR="00A76368">
        <w:rPr>
          <w:lang w:val="el-GR"/>
        </w:rPr>
        <w:t>στον</w:t>
      </w:r>
      <w:r w:rsidR="00A76368" w:rsidRPr="00A76368">
        <w:rPr>
          <w:lang w:val="el-GR"/>
        </w:rPr>
        <w:t xml:space="preserve"> </w:t>
      </w:r>
      <w:r w:rsidR="00A76368">
        <w:rPr>
          <w:lang w:val="el-GR"/>
        </w:rPr>
        <w:t>κατασκευαστή</w:t>
      </w:r>
      <w:r w:rsidR="00A76368" w:rsidRPr="00A76368">
        <w:rPr>
          <w:lang w:val="el-GR"/>
        </w:rPr>
        <w:t xml:space="preserve"> </w:t>
      </w:r>
      <w:r w:rsidR="00A76368">
        <w:rPr>
          <w:lang w:val="el-GR"/>
        </w:rPr>
        <w:t>για</w:t>
      </w:r>
      <w:r w:rsidR="00A76368" w:rsidRPr="00A76368">
        <w:rPr>
          <w:lang w:val="el-GR"/>
        </w:rPr>
        <w:t xml:space="preserve"> </w:t>
      </w:r>
      <w:r w:rsidR="00A76368">
        <w:rPr>
          <w:lang w:val="el-GR"/>
        </w:rPr>
        <w:t>οικονομική</w:t>
      </w:r>
      <w:r w:rsidR="00A76368" w:rsidRPr="00A76368">
        <w:rPr>
          <w:lang w:val="el-GR"/>
        </w:rPr>
        <w:t xml:space="preserve"> </w:t>
      </w:r>
      <w:r w:rsidR="00A76368">
        <w:rPr>
          <w:lang w:val="el-GR"/>
        </w:rPr>
        <w:t>προσφορά</w:t>
      </w:r>
      <w:r w:rsidR="00A76368" w:rsidRPr="00A76368">
        <w:rPr>
          <w:lang w:val="el-GR"/>
        </w:rPr>
        <w:t xml:space="preserve"> </w:t>
      </w:r>
      <w:r w:rsidR="00A76368">
        <w:rPr>
          <w:lang w:val="el-GR"/>
        </w:rPr>
        <w:t>και</w:t>
      </w:r>
      <w:r w:rsidR="00A76368" w:rsidRPr="00A76368">
        <w:rPr>
          <w:lang w:val="el-GR"/>
        </w:rPr>
        <w:t xml:space="preserve"> </w:t>
      </w:r>
      <w:r w:rsidR="00A76368">
        <w:rPr>
          <w:lang w:val="el-GR"/>
        </w:rPr>
        <w:t>στην</w:t>
      </w:r>
      <w:r w:rsidR="00A76368" w:rsidRPr="00A76368">
        <w:rPr>
          <w:lang w:val="el-GR"/>
        </w:rPr>
        <w:t xml:space="preserve"> </w:t>
      </w:r>
      <w:r w:rsidR="00A76368">
        <w:rPr>
          <w:lang w:val="el-GR"/>
        </w:rPr>
        <w:t>Πολεοδομία για έκδοση άδειας κατασκευής.</w:t>
      </w:r>
      <w:r w:rsidR="00817636">
        <w:rPr>
          <w:lang w:val="el-GR"/>
        </w:rPr>
        <w:t xml:space="preserve"> Ανάλογα</w:t>
      </w:r>
      <w:r w:rsidR="00817636" w:rsidRPr="00817636">
        <w:rPr>
          <w:lang w:val="el-GR"/>
        </w:rPr>
        <w:t xml:space="preserve"> </w:t>
      </w:r>
      <w:r w:rsidR="00817636">
        <w:rPr>
          <w:lang w:val="el-GR"/>
        </w:rPr>
        <w:t>με</w:t>
      </w:r>
      <w:r w:rsidR="00817636" w:rsidRPr="00817636">
        <w:rPr>
          <w:lang w:val="el-GR"/>
        </w:rPr>
        <w:t xml:space="preserve"> </w:t>
      </w:r>
      <w:r w:rsidR="00817636">
        <w:rPr>
          <w:lang w:val="el-GR"/>
        </w:rPr>
        <w:t>τον</w:t>
      </w:r>
      <w:r w:rsidR="00817636" w:rsidRPr="00817636">
        <w:rPr>
          <w:lang w:val="el-GR"/>
        </w:rPr>
        <w:t xml:space="preserve"> </w:t>
      </w:r>
      <w:r w:rsidR="00817636">
        <w:rPr>
          <w:lang w:val="el-GR"/>
        </w:rPr>
        <w:t>τύπο</w:t>
      </w:r>
      <w:r w:rsidR="00817636" w:rsidRPr="00817636">
        <w:rPr>
          <w:lang w:val="el-GR"/>
        </w:rPr>
        <w:t xml:space="preserve"> </w:t>
      </w:r>
      <w:r w:rsidR="00817636">
        <w:rPr>
          <w:lang w:val="el-GR"/>
        </w:rPr>
        <w:t>του</w:t>
      </w:r>
      <w:r w:rsidR="00817636" w:rsidRPr="00817636">
        <w:rPr>
          <w:lang w:val="el-GR"/>
        </w:rPr>
        <w:t xml:space="preserve"> </w:t>
      </w:r>
      <w:r w:rsidR="00817636">
        <w:rPr>
          <w:lang w:val="el-GR"/>
        </w:rPr>
        <w:t>έργου</w:t>
      </w:r>
      <w:r w:rsidR="00817636" w:rsidRPr="00817636">
        <w:rPr>
          <w:lang w:val="el-GR"/>
        </w:rPr>
        <w:t xml:space="preserve">, </w:t>
      </w:r>
      <w:r w:rsidR="00817636">
        <w:rPr>
          <w:lang w:val="el-GR"/>
        </w:rPr>
        <w:t>απαιτείται</w:t>
      </w:r>
      <w:r w:rsidR="00817636" w:rsidRPr="00817636">
        <w:rPr>
          <w:lang w:val="el-GR"/>
        </w:rPr>
        <w:t xml:space="preserve"> </w:t>
      </w:r>
      <w:r w:rsidR="00817636">
        <w:rPr>
          <w:lang w:val="el-GR"/>
        </w:rPr>
        <w:t>μια</w:t>
      </w:r>
      <w:r w:rsidR="00817636" w:rsidRPr="00817636">
        <w:rPr>
          <w:lang w:val="el-GR"/>
        </w:rPr>
        <w:t xml:space="preserve"> </w:t>
      </w:r>
      <w:r w:rsidR="00817636">
        <w:rPr>
          <w:lang w:val="el-GR"/>
        </w:rPr>
        <w:t>διαπραγματευτική</w:t>
      </w:r>
      <w:r w:rsidR="00817636" w:rsidRPr="00817636">
        <w:rPr>
          <w:lang w:val="el-GR"/>
        </w:rPr>
        <w:t xml:space="preserve"> </w:t>
      </w:r>
      <w:r w:rsidR="00817636">
        <w:rPr>
          <w:lang w:val="el-GR"/>
        </w:rPr>
        <w:t>φάση η οποία είναι καθοριστική σε μεγάλα εμπορικά κέντρα ή κτίρια κατοικιών.</w:t>
      </w:r>
      <w:r w:rsidRPr="00817636">
        <w:rPr>
          <w:lang w:val="el-GR"/>
        </w:rPr>
        <w:t xml:space="preserve"> </w:t>
      </w:r>
    </w:p>
    <w:p w14:paraId="79775BDB" w14:textId="138B9A62" w:rsidR="00415B0C" w:rsidRPr="00B77E8E" w:rsidRDefault="00415B0C" w:rsidP="00415B0C">
      <w:pPr>
        <w:rPr>
          <w:lang w:val="el-G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0006" behindDoc="1" locked="0" layoutInCell="1" allowOverlap="1" wp14:anchorId="6A7A2D48" wp14:editId="6ABF8207">
                <wp:simplePos x="0" y="0"/>
                <wp:positionH relativeFrom="margin">
                  <wp:posOffset>1857375</wp:posOffset>
                </wp:positionH>
                <wp:positionV relativeFrom="paragraph">
                  <wp:posOffset>1920875</wp:posOffset>
                </wp:positionV>
                <wp:extent cx="3869690" cy="266065"/>
                <wp:effectExtent l="0" t="0" r="0" b="635"/>
                <wp:wrapTight wrapText="bothSides">
                  <wp:wrapPolygon edited="0">
                    <wp:start x="0" y="0"/>
                    <wp:lineTo x="0" y="20105"/>
                    <wp:lineTo x="21479" y="20105"/>
                    <wp:lineTo x="21479" y="0"/>
                    <wp:lineTo x="0" y="0"/>
                  </wp:wrapPolygon>
                </wp:wrapTight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690" cy="2660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946A76" w14:textId="77777777" w:rsidR="00415B0C" w:rsidRPr="004D5D72" w:rsidRDefault="00415B0C" w:rsidP="00415B0C">
                            <w:pPr>
                              <w:pStyle w:val="Caption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t xml:space="preserve">Half Tree House-Jacobs Chung Source: web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7A2D48" id="Cuadro de texto 35" o:spid="_x0000_s1031" type="#_x0000_t202" style="position:absolute;left:0;text-align:left;margin-left:146.25pt;margin-top:151.25pt;width:304.7pt;height:20.95pt;z-index:-2516264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" stroked="f">
                <v:textbox style="mso-fit-shape-to-text:t" inset="0,0,0,0">
                  <w:txbxContent>
                    <w:p w14:paraId="23946A76" w14:textId="77777777" w:rsidR="00415B0C" w:rsidRPr="004D5D72" w:rsidRDefault="00415B0C" w:rsidP="00415B0C">
                      <w:pPr>
                        <w:pStyle w:val="Caption"/>
                        <w:rPr>
                          <w:sz w:val="24"/>
                          <w:szCs w:val="20"/>
                        </w:rPr>
                      </w:pPr>
                      <w:r>
                        <w:t xml:space="preserve">Half Tree House-Jacobs Chung Source: web 1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17636">
        <w:rPr>
          <w:lang w:val="el-GR"/>
        </w:rPr>
        <w:t>Η</w:t>
      </w:r>
      <w:r w:rsidR="00817636" w:rsidRPr="00B77E8E">
        <w:rPr>
          <w:lang w:val="el-GR"/>
        </w:rPr>
        <w:t xml:space="preserve"> </w:t>
      </w:r>
      <w:r w:rsidR="00817636">
        <w:rPr>
          <w:lang w:val="el-GR"/>
        </w:rPr>
        <w:t>τελευταία</w:t>
      </w:r>
      <w:r w:rsidR="00817636" w:rsidRPr="00B77E8E">
        <w:rPr>
          <w:lang w:val="el-GR"/>
        </w:rPr>
        <w:t xml:space="preserve"> </w:t>
      </w:r>
      <w:r w:rsidR="00817636">
        <w:rPr>
          <w:lang w:val="el-GR"/>
        </w:rPr>
        <w:t>φάση</w:t>
      </w:r>
      <w:r w:rsidR="00817636" w:rsidRPr="00B77E8E">
        <w:rPr>
          <w:lang w:val="el-GR"/>
        </w:rPr>
        <w:t xml:space="preserve"> </w:t>
      </w:r>
      <w:r w:rsidR="00817636">
        <w:rPr>
          <w:lang w:val="el-GR"/>
        </w:rPr>
        <w:t>αφορά</w:t>
      </w:r>
      <w:r w:rsidR="00817636" w:rsidRPr="00B77E8E">
        <w:rPr>
          <w:lang w:val="el-GR"/>
        </w:rPr>
        <w:t xml:space="preserve"> </w:t>
      </w:r>
      <w:r w:rsidR="00817636">
        <w:rPr>
          <w:lang w:val="el-GR"/>
        </w:rPr>
        <w:t>την</w:t>
      </w:r>
      <w:r w:rsidR="00817636" w:rsidRPr="00B77E8E">
        <w:rPr>
          <w:lang w:val="el-GR"/>
        </w:rPr>
        <w:t xml:space="preserve"> </w:t>
      </w:r>
      <w:r w:rsidR="00817636">
        <w:rPr>
          <w:lang w:val="el-GR"/>
        </w:rPr>
        <w:t>υλοποίηση</w:t>
      </w:r>
      <w:r w:rsidR="00817636" w:rsidRPr="00B77E8E">
        <w:rPr>
          <w:lang w:val="el-GR"/>
        </w:rPr>
        <w:t xml:space="preserve"> </w:t>
      </w:r>
      <w:r w:rsidR="00817636">
        <w:rPr>
          <w:lang w:val="el-GR"/>
        </w:rPr>
        <w:t>της</w:t>
      </w:r>
      <w:r w:rsidR="00817636" w:rsidRPr="00B77E8E">
        <w:rPr>
          <w:lang w:val="el-GR"/>
        </w:rPr>
        <w:t xml:space="preserve"> </w:t>
      </w:r>
      <w:r w:rsidR="00817636">
        <w:rPr>
          <w:lang w:val="el-GR"/>
        </w:rPr>
        <w:t>κατασκευής</w:t>
      </w:r>
      <w:r w:rsidR="00817636" w:rsidRPr="00B77E8E">
        <w:rPr>
          <w:lang w:val="el-GR"/>
        </w:rPr>
        <w:t xml:space="preserve">, </w:t>
      </w:r>
      <w:r w:rsidR="00817636">
        <w:rPr>
          <w:lang w:val="el-GR"/>
        </w:rPr>
        <w:t>σύμφωνα</w:t>
      </w:r>
      <w:r w:rsidR="00817636" w:rsidRPr="00B77E8E">
        <w:rPr>
          <w:lang w:val="el-GR"/>
        </w:rPr>
        <w:t xml:space="preserve"> </w:t>
      </w:r>
      <w:r w:rsidR="00817636">
        <w:rPr>
          <w:lang w:val="el-GR"/>
        </w:rPr>
        <w:t>με</w:t>
      </w:r>
      <w:r w:rsidR="00817636" w:rsidRPr="00B77E8E">
        <w:rPr>
          <w:lang w:val="el-GR"/>
        </w:rPr>
        <w:t xml:space="preserve"> </w:t>
      </w:r>
      <w:r w:rsidR="00817636">
        <w:rPr>
          <w:lang w:val="el-GR"/>
        </w:rPr>
        <w:t>το</w:t>
      </w:r>
      <w:r w:rsidR="00817636" w:rsidRPr="00B77E8E">
        <w:rPr>
          <w:lang w:val="el-GR"/>
        </w:rPr>
        <w:t xml:space="preserve"> </w:t>
      </w:r>
      <w:r w:rsidR="00817636">
        <w:rPr>
          <w:lang w:val="el-GR"/>
        </w:rPr>
        <w:t>αρχιτεκτονικό</w:t>
      </w:r>
      <w:r w:rsidR="00817636" w:rsidRPr="00B77E8E">
        <w:rPr>
          <w:lang w:val="el-GR"/>
        </w:rPr>
        <w:t xml:space="preserve"> </w:t>
      </w:r>
      <w:r w:rsidR="00817636">
        <w:rPr>
          <w:lang w:val="el-GR"/>
        </w:rPr>
        <w:t>σχέδιο</w:t>
      </w:r>
      <w:r w:rsidR="00817636" w:rsidRPr="00B77E8E">
        <w:rPr>
          <w:lang w:val="el-GR"/>
        </w:rPr>
        <w:t>.</w:t>
      </w:r>
    </w:p>
    <w:p w14:paraId="730BD080" w14:textId="102C2974" w:rsidR="00415B0C" w:rsidRPr="001E7444" w:rsidRDefault="00817636" w:rsidP="00415B0C">
      <w:pPr>
        <w:rPr>
          <w:lang w:val="el-GR"/>
        </w:rPr>
      </w:pPr>
      <w:r>
        <w:rPr>
          <w:lang w:val="el-GR"/>
        </w:rPr>
        <w:t>Το</w:t>
      </w:r>
      <w:r w:rsidRPr="00817636">
        <w:rPr>
          <w:lang w:val="el-GR"/>
        </w:rPr>
        <w:t xml:space="preserve"> </w:t>
      </w:r>
      <w:r>
        <w:rPr>
          <w:lang w:val="el-GR"/>
        </w:rPr>
        <w:t>στάδιο</w:t>
      </w:r>
      <w:r w:rsidRPr="00817636">
        <w:rPr>
          <w:lang w:val="el-GR"/>
        </w:rPr>
        <w:t xml:space="preserve"> </w:t>
      </w:r>
      <w:r>
        <w:rPr>
          <w:lang w:val="el-GR"/>
        </w:rPr>
        <w:t>του</w:t>
      </w:r>
      <w:r w:rsidRPr="00817636">
        <w:rPr>
          <w:lang w:val="el-GR"/>
        </w:rPr>
        <w:t xml:space="preserve"> </w:t>
      </w:r>
      <w:r>
        <w:rPr>
          <w:lang w:val="el-GR"/>
        </w:rPr>
        <w:t>σχεδιασμού</w:t>
      </w:r>
      <w:r w:rsidRPr="00817636">
        <w:rPr>
          <w:lang w:val="el-GR"/>
        </w:rPr>
        <w:t xml:space="preserve">, </w:t>
      </w:r>
      <w:r>
        <w:rPr>
          <w:lang w:val="el-GR"/>
        </w:rPr>
        <w:t>είναι</w:t>
      </w:r>
      <w:r w:rsidRPr="00817636">
        <w:rPr>
          <w:lang w:val="el-GR"/>
        </w:rPr>
        <w:t xml:space="preserve"> </w:t>
      </w:r>
      <w:r>
        <w:rPr>
          <w:lang w:val="el-GR"/>
        </w:rPr>
        <w:t>ένας</w:t>
      </w:r>
      <w:r w:rsidRPr="00817636">
        <w:rPr>
          <w:lang w:val="el-GR"/>
        </w:rPr>
        <w:t xml:space="preserve"> </w:t>
      </w:r>
      <w:r>
        <w:rPr>
          <w:lang w:val="el-GR"/>
        </w:rPr>
        <w:t>κύκλος</w:t>
      </w:r>
      <w:r w:rsidRPr="00817636">
        <w:rPr>
          <w:lang w:val="el-GR"/>
        </w:rPr>
        <w:t xml:space="preserve"> </w:t>
      </w:r>
      <w:r>
        <w:rPr>
          <w:lang w:val="el-GR"/>
        </w:rPr>
        <w:t>όπου</w:t>
      </w:r>
      <w:r w:rsidRPr="00817636">
        <w:rPr>
          <w:lang w:val="el-GR"/>
        </w:rPr>
        <w:t xml:space="preserve"> </w:t>
      </w:r>
      <w:r>
        <w:rPr>
          <w:lang w:val="el-GR"/>
        </w:rPr>
        <w:t>η</w:t>
      </w:r>
      <w:r w:rsidRPr="00817636">
        <w:rPr>
          <w:lang w:val="el-GR"/>
        </w:rPr>
        <w:t xml:space="preserve"> </w:t>
      </w:r>
      <w:r>
        <w:rPr>
          <w:lang w:val="el-GR"/>
        </w:rPr>
        <w:t>αρχική</w:t>
      </w:r>
      <w:r w:rsidRPr="00817636">
        <w:rPr>
          <w:lang w:val="el-GR"/>
        </w:rPr>
        <w:t xml:space="preserve"> </w:t>
      </w:r>
      <w:r>
        <w:rPr>
          <w:lang w:val="el-GR"/>
        </w:rPr>
        <w:t>ιδέα</w:t>
      </w:r>
      <w:r w:rsidRPr="00817636">
        <w:rPr>
          <w:lang w:val="el-GR"/>
        </w:rPr>
        <w:t xml:space="preserve"> </w:t>
      </w:r>
      <w:r>
        <w:rPr>
          <w:lang w:val="el-GR"/>
        </w:rPr>
        <w:t>παίρνει</w:t>
      </w:r>
      <w:r w:rsidRPr="00817636">
        <w:rPr>
          <w:lang w:val="el-GR"/>
        </w:rPr>
        <w:t xml:space="preserve"> </w:t>
      </w:r>
      <w:r w:rsidR="001E7444">
        <w:rPr>
          <w:lang w:val="el-GR"/>
        </w:rPr>
        <w:t>τη μορφή ενός μοντέλου</w:t>
      </w:r>
      <w:r w:rsidRPr="00817636">
        <w:rPr>
          <w:lang w:val="el-GR"/>
        </w:rPr>
        <w:t xml:space="preserve">, </w:t>
      </w:r>
      <w:r>
        <w:rPr>
          <w:lang w:val="el-GR"/>
        </w:rPr>
        <w:t>υπόκειται</w:t>
      </w:r>
      <w:r w:rsidRPr="00817636">
        <w:rPr>
          <w:lang w:val="el-GR"/>
        </w:rPr>
        <w:t xml:space="preserve"> </w:t>
      </w:r>
      <w:r>
        <w:rPr>
          <w:lang w:val="el-GR"/>
        </w:rPr>
        <w:t>σε</w:t>
      </w:r>
      <w:r w:rsidRPr="00817636">
        <w:rPr>
          <w:lang w:val="el-GR"/>
        </w:rPr>
        <w:t xml:space="preserve"> </w:t>
      </w:r>
      <w:r>
        <w:rPr>
          <w:lang w:val="el-GR"/>
        </w:rPr>
        <w:t>συνεχείς</w:t>
      </w:r>
      <w:r w:rsidRPr="00817636">
        <w:rPr>
          <w:lang w:val="el-GR"/>
        </w:rPr>
        <w:t xml:space="preserve"> </w:t>
      </w:r>
      <w:r>
        <w:rPr>
          <w:lang w:val="el-GR"/>
        </w:rPr>
        <w:t>αλλαγές</w:t>
      </w:r>
      <w:r w:rsidRPr="00817636">
        <w:rPr>
          <w:lang w:val="el-GR"/>
        </w:rPr>
        <w:t xml:space="preserve"> </w:t>
      </w:r>
      <w:r>
        <w:rPr>
          <w:lang w:val="el-GR"/>
        </w:rPr>
        <w:t>και</w:t>
      </w:r>
      <w:r w:rsidRPr="00817636">
        <w:rPr>
          <w:lang w:val="el-GR"/>
        </w:rPr>
        <w:t xml:space="preserve"> </w:t>
      </w:r>
      <w:r>
        <w:rPr>
          <w:lang w:val="el-GR"/>
        </w:rPr>
        <w:t>τροποποιήσεις</w:t>
      </w:r>
      <w:r w:rsidRPr="00817636">
        <w:rPr>
          <w:lang w:val="el-GR"/>
        </w:rPr>
        <w:t xml:space="preserve"> </w:t>
      </w:r>
      <w:r>
        <w:rPr>
          <w:lang w:val="el-GR"/>
        </w:rPr>
        <w:t>και</w:t>
      </w:r>
      <w:r w:rsidRPr="00817636">
        <w:rPr>
          <w:lang w:val="el-GR"/>
        </w:rPr>
        <w:t xml:space="preserve"> </w:t>
      </w:r>
      <w:r>
        <w:rPr>
          <w:lang w:val="el-GR"/>
        </w:rPr>
        <w:t>καταλήγει</w:t>
      </w:r>
      <w:r w:rsidRPr="00817636">
        <w:rPr>
          <w:lang w:val="el-GR"/>
        </w:rPr>
        <w:t xml:space="preserve">  </w:t>
      </w:r>
      <w:r>
        <w:rPr>
          <w:lang w:val="el-GR"/>
        </w:rPr>
        <w:t>στην</w:t>
      </w:r>
      <w:r w:rsidRPr="00817636">
        <w:rPr>
          <w:lang w:val="el-GR"/>
        </w:rPr>
        <w:t xml:space="preserve"> </w:t>
      </w:r>
      <w:r>
        <w:rPr>
          <w:lang w:val="el-GR"/>
        </w:rPr>
        <w:t>υλοποίηση</w:t>
      </w:r>
      <w:r w:rsidRPr="00817636">
        <w:rPr>
          <w:lang w:val="el-GR"/>
        </w:rPr>
        <w:t xml:space="preserve"> </w:t>
      </w:r>
      <w:r>
        <w:rPr>
          <w:lang w:val="el-GR"/>
        </w:rPr>
        <w:t>του</w:t>
      </w:r>
      <w:r w:rsidRPr="00817636">
        <w:rPr>
          <w:lang w:val="el-GR"/>
        </w:rPr>
        <w:t xml:space="preserve"> </w:t>
      </w:r>
      <w:r>
        <w:rPr>
          <w:lang w:val="el-GR"/>
        </w:rPr>
        <w:t>με</w:t>
      </w:r>
      <w:r w:rsidRPr="00817636">
        <w:rPr>
          <w:lang w:val="el-GR"/>
        </w:rPr>
        <w:t xml:space="preserve"> </w:t>
      </w:r>
      <w:r>
        <w:rPr>
          <w:lang w:val="el-GR"/>
        </w:rPr>
        <w:t>την</w:t>
      </w:r>
      <w:r w:rsidRPr="00817636">
        <w:rPr>
          <w:lang w:val="el-GR"/>
        </w:rPr>
        <w:t xml:space="preserve"> </w:t>
      </w:r>
      <w:r>
        <w:rPr>
          <w:lang w:val="el-GR"/>
        </w:rPr>
        <w:t>ολοκλήρωση</w:t>
      </w:r>
      <w:r w:rsidRPr="00817636">
        <w:rPr>
          <w:lang w:val="el-GR"/>
        </w:rPr>
        <w:t xml:space="preserve"> </w:t>
      </w:r>
      <w:r>
        <w:rPr>
          <w:lang w:val="el-GR"/>
        </w:rPr>
        <w:t>της</w:t>
      </w:r>
      <w:r w:rsidRPr="00817636">
        <w:rPr>
          <w:lang w:val="el-GR"/>
        </w:rPr>
        <w:t xml:space="preserve"> </w:t>
      </w:r>
      <w:r>
        <w:rPr>
          <w:lang w:val="el-GR"/>
        </w:rPr>
        <w:t>κατασκευής</w:t>
      </w:r>
      <w:r w:rsidRPr="00817636">
        <w:rPr>
          <w:lang w:val="el-GR"/>
        </w:rPr>
        <w:t xml:space="preserve"> </w:t>
      </w:r>
      <w:r>
        <w:rPr>
          <w:lang w:val="el-GR"/>
        </w:rPr>
        <w:t>του</w:t>
      </w:r>
      <w:r w:rsidRPr="00817636">
        <w:rPr>
          <w:lang w:val="el-GR"/>
        </w:rPr>
        <w:t xml:space="preserve"> </w:t>
      </w:r>
      <w:r>
        <w:rPr>
          <w:lang w:val="el-GR"/>
        </w:rPr>
        <w:t>κτιρίου.</w:t>
      </w:r>
      <w:r w:rsidRPr="00817636">
        <w:rPr>
          <w:lang w:val="el-GR"/>
        </w:rPr>
        <w:t xml:space="preserve">  </w:t>
      </w:r>
    </w:p>
    <w:p w14:paraId="6CDDBE45" w14:textId="5B4AC487" w:rsidR="00415B0C" w:rsidRPr="00B77E8E" w:rsidRDefault="00415B0C" w:rsidP="00415B0C">
      <w:pPr>
        <w:rPr>
          <w:lang w:val="el-GR"/>
        </w:rPr>
      </w:pPr>
    </w:p>
    <w:p w14:paraId="3E99C40C" w14:textId="1120405F" w:rsidR="006428D8" w:rsidRPr="006428D8" w:rsidRDefault="00415B0C" w:rsidP="006428D8">
      <w:pPr>
        <w:pStyle w:val="Heading1"/>
      </w:pPr>
      <w:r w:rsidRPr="00B77E8E">
        <w:rPr>
          <w:lang w:val="el-GR"/>
        </w:rPr>
        <w:t xml:space="preserve"> </w:t>
      </w:r>
      <w:bookmarkStart w:id="6" w:name="_Toc103365798"/>
      <w:r w:rsidR="0058771F">
        <w:rPr>
          <w:lang w:val="el-GR"/>
        </w:rPr>
        <w:t>ΒΙΒΛΙΟΓΡΑΦΙΑ</w:t>
      </w:r>
      <w:bookmarkEnd w:id="6"/>
    </w:p>
    <w:p w14:paraId="574CBAE2" w14:textId="2B22238E" w:rsidR="00415B0C" w:rsidRPr="00C002B3" w:rsidRDefault="00B77E8E" w:rsidP="00415B0C">
      <w:pPr>
        <w:rPr>
          <w:sz w:val="20"/>
        </w:rPr>
      </w:pPr>
      <w:r>
        <w:rPr>
          <w:sz w:val="20"/>
          <w:lang w:val="en-GB"/>
        </w:rPr>
        <w:t>-</w:t>
      </w:r>
      <w:r>
        <w:rPr>
          <w:sz w:val="20"/>
          <w:lang w:val="el-GR"/>
        </w:rPr>
        <w:t xml:space="preserve">Ιστοσελίδα </w:t>
      </w:r>
      <w:r w:rsidR="00415B0C" w:rsidRPr="00C002B3">
        <w:rPr>
          <w:sz w:val="20"/>
          <w:lang w:val="en-GB"/>
        </w:rPr>
        <w:t>1:</w:t>
      </w:r>
      <w:r w:rsidR="00415B0C" w:rsidRPr="00C002B3">
        <w:rPr>
          <w:sz w:val="20"/>
        </w:rPr>
        <w:t xml:space="preserve"> </w:t>
      </w:r>
    </w:p>
    <w:p w14:paraId="35AA5974" w14:textId="77777777" w:rsidR="00415B0C" w:rsidRPr="00C002B3" w:rsidRDefault="006346B0" w:rsidP="00415B0C">
      <w:pPr>
        <w:rPr>
          <w:sz w:val="20"/>
          <w:lang w:val="en-GB"/>
        </w:rPr>
      </w:pPr>
      <w:hyperlink r:id="rId17" w:history="1">
        <w:r w:rsidR="00415B0C" w:rsidRPr="00C002B3">
          <w:rPr>
            <w:rStyle w:val="Hyperlink"/>
            <w:sz w:val="20"/>
            <w:lang w:val="en-GB"/>
          </w:rPr>
          <w:t>https://www.architectmagazine.com/project-gallery/half-tree-house_o</w:t>
        </w:r>
      </w:hyperlink>
    </w:p>
    <w:p w14:paraId="63367973" w14:textId="6F8FBD08" w:rsidR="00415B0C" w:rsidRPr="00580594" w:rsidRDefault="00B77E8E" w:rsidP="00415B0C">
      <w:pPr>
        <w:rPr>
          <w:sz w:val="20"/>
          <w:lang w:val="el-GR"/>
        </w:rPr>
      </w:pPr>
      <w:r w:rsidRPr="00580594">
        <w:rPr>
          <w:sz w:val="20"/>
          <w:lang w:val="el-GR"/>
        </w:rPr>
        <w:t>-</w:t>
      </w:r>
      <w:r>
        <w:rPr>
          <w:sz w:val="20"/>
          <w:lang w:val="el-GR"/>
        </w:rPr>
        <w:t xml:space="preserve">Ιστοσελίδα </w:t>
      </w:r>
      <w:r w:rsidR="00415B0C" w:rsidRPr="00580594">
        <w:rPr>
          <w:sz w:val="20"/>
          <w:lang w:val="el-GR"/>
        </w:rPr>
        <w:t>2:</w:t>
      </w:r>
    </w:p>
    <w:p w14:paraId="3BDE2777" w14:textId="77777777" w:rsidR="00415B0C" w:rsidRPr="00580594" w:rsidRDefault="006346B0" w:rsidP="00415B0C">
      <w:pPr>
        <w:rPr>
          <w:sz w:val="20"/>
          <w:lang w:val="el-GR"/>
        </w:rPr>
      </w:pPr>
      <w:hyperlink r:id="rId18" w:history="1">
        <w:r w:rsidR="00415B0C" w:rsidRPr="00C002B3">
          <w:rPr>
            <w:rStyle w:val="Hyperlink"/>
            <w:sz w:val="20"/>
            <w:lang w:val="en-GB"/>
          </w:rPr>
          <w:t>https</w:t>
        </w:r>
        <w:r w:rsidR="00415B0C" w:rsidRPr="00580594">
          <w:rPr>
            <w:rStyle w:val="Hyperlink"/>
            <w:sz w:val="20"/>
            <w:lang w:val="el-GR"/>
          </w:rPr>
          <w:t>://</w:t>
        </w:r>
        <w:r w:rsidR="00415B0C" w:rsidRPr="00C002B3">
          <w:rPr>
            <w:rStyle w:val="Hyperlink"/>
            <w:sz w:val="20"/>
            <w:lang w:val="en-GB"/>
          </w:rPr>
          <w:t>www</w:t>
        </w:r>
        <w:r w:rsidR="00415B0C" w:rsidRPr="00580594">
          <w:rPr>
            <w:rStyle w:val="Hyperlink"/>
            <w:sz w:val="20"/>
            <w:lang w:val="el-GR"/>
          </w:rPr>
          <w:t>.</w:t>
        </w:r>
        <w:proofErr w:type="spellStart"/>
        <w:r w:rsidR="00415B0C" w:rsidRPr="00C002B3">
          <w:rPr>
            <w:rStyle w:val="Hyperlink"/>
            <w:sz w:val="20"/>
            <w:lang w:val="en-GB"/>
          </w:rPr>
          <w:t>teknoring</w:t>
        </w:r>
        <w:proofErr w:type="spellEnd"/>
        <w:r w:rsidR="00415B0C" w:rsidRPr="00580594">
          <w:rPr>
            <w:rStyle w:val="Hyperlink"/>
            <w:sz w:val="20"/>
            <w:lang w:val="el-GR"/>
          </w:rPr>
          <w:t>.</w:t>
        </w:r>
        <w:r w:rsidR="00415B0C" w:rsidRPr="00C002B3">
          <w:rPr>
            <w:rStyle w:val="Hyperlink"/>
            <w:sz w:val="20"/>
            <w:lang w:val="en-GB"/>
          </w:rPr>
          <w:t>com</w:t>
        </w:r>
        <w:r w:rsidR="00415B0C" w:rsidRPr="00580594">
          <w:rPr>
            <w:rStyle w:val="Hyperlink"/>
            <w:sz w:val="20"/>
            <w:lang w:val="el-GR"/>
          </w:rPr>
          <w:t>/</w:t>
        </w:r>
        <w:proofErr w:type="spellStart"/>
        <w:r w:rsidR="00415B0C" w:rsidRPr="00C002B3">
          <w:rPr>
            <w:rStyle w:val="Hyperlink"/>
            <w:sz w:val="20"/>
            <w:lang w:val="en-GB"/>
          </w:rPr>
          <w:t>wikitecnica</w:t>
        </w:r>
        <w:proofErr w:type="spellEnd"/>
        <w:r w:rsidR="00415B0C" w:rsidRPr="00580594">
          <w:rPr>
            <w:rStyle w:val="Hyperlink"/>
            <w:sz w:val="20"/>
            <w:lang w:val="el-GR"/>
          </w:rPr>
          <w:t>/</w:t>
        </w:r>
        <w:proofErr w:type="spellStart"/>
        <w:r w:rsidR="00415B0C" w:rsidRPr="00C002B3">
          <w:rPr>
            <w:rStyle w:val="Hyperlink"/>
            <w:sz w:val="20"/>
            <w:lang w:val="en-GB"/>
          </w:rPr>
          <w:t>rappresentazione</w:t>
        </w:r>
        <w:proofErr w:type="spellEnd"/>
        <w:r w:rsidR="00415B0C" w:rsidRPr="00580594">
          <w:rPr>
            <w:rStyle w:val="Hyperlink"/>
            <w:sz w:val="20"/>
            <w:lang w:val="el-GR"/>
          </w:rPr>
          <w:t>-</w:t>
        </w:r>
        <w:r w:rsidR="00415B0C" w:rsidRPr="00C002B3">
          <w:rPr>
            <w:rStyle w:val="Hyperlink"/>
            <w:sz w:val="20"/>
            <w:lang w:val="en-GB"/>
          </w:rPr>
          <w:t>e</w:t>
        </w:r>
        <w:r w:rsidR="00415B0C" w:rsidRPr="00580594">
          <w:rPr>
            <w:rStyle w:val="Hyperlink"/>
            <w:sz w:val="20"/>
            <w:lang w:val="el-GR"/>
          </w:rPr>
          <w:t>-</w:t>
        </w:r>
        <w:r w:rsidR="00415B0C" w:rsidRPr="00C002B3">
          <w:rPr>
            <w:rStyle w:val="Hyperlink"/>
            <w:sz w:val="20"/>
            <w:lang w:val="en-GB"/>
          </w:rPr>
          <w:t>media</w:t>
        </w:r>
        <w:r w:rsidR="00415B0C" w:rsidRPr="00580594">
          <w:rPr>
            <w:rStyle w:val="Hyperlink"/>
            <w:sz w:val="20"/>
            <w:lang w:val="el-GR"/>
          </w:rPr>
          <w:t>/</w:t>
        </w:r>
        <w:proofErr w:type="spellStart"/>
        <w:r w:rsidR="00415B0C" w:rsidRPr="00C002B3">
          <w:rPr>
            <w:rStyle w:val="Hyperlink"/>
            <w:sz w:val="20"/>
            <w:lang w:val="en-GB"/>
          </w:rPr>
          <w:t>disegno</w:t>
        </w:r>
        <w:proofErr w:type="spellEnd"/>
        <w:r w:rsidR="00415B0C" w:rsidRPr="00580594">
          <w:rPr>
            <w:rStyle w:val="Hyperlink"/>
            <w:sz w:val="20"/>
            <w:lang w:val="el-GR"/>
          </w:rPr>
          <w:t>-</w:t>
        </w:r>
        <w:proofErr w:type="spellStart"/>
        <w:r w:rsidR="00415B0C" w:rsidRPr="00C002B3">
          <w:rPr>
            <w:rStyle w:val="Hyperlink"/>
            <w:sz w:val="20"/>
            <w:lang w:val="en-GB"/>
          </w:rPr>
          <w:t>architettonico</w:t>
        </w:r>
        <w:proofErr w:type="spellEnd"/>
        <w:r w:rsidR="00415B0C" w:rsidRPr="00580594">
          <w:rPr>
            <w:rStyle w:val="Hyperlink"/>
            <w:sz w:val="20"/>
            <w:lang w:val="el-GR"/>
          </w:rPr>
          <w:t>/</w:t>
        </w:r>
      </w:hyperlink>
    </w:p>
    <w:p w14:paraId="549CCF47" w14:textId="28B6C1C5" w:rsidR="00415B0C" w:rsidRPr="00580594" w:rsidRDefault="00B77E8E" w:rsidP="00415B0C">
      <w:pPr>
        <w:rPr>
          <w:sz w:val="20"/>
          <w:lang w:val="el-GR"/>
        </w:rPr>
      </w:pPr>
      <w:r w:rsidRPr="00580594">
        <w:rPr>
          <w:sz w:val="20"/>
          <w:lang w:val="el-GR"/>
        </w:rPr>
        <w:t>-</w:t>
      </w:r>
      <w:r>
        <w:rPr>
          <w:sz w:val="20"/>
          <w:lang w:val="el-GR"/>
        </w:rPr>
        <w:t xml:space="preserve">Ιστοσελίδα </w:t>
      </w:r>
      <w:r w:rsidR="00415B0C" w:rsidRPr="00580594">
        <w:rPr>
          <w:sz w:val="20"/>
          <w:lang w:val="el-GR"/>
        </w:rPr>
        <w:t>3:</w:t>
      </w:r>
    </w:p>
    <w:p w14:paraId="1EC8C8D6" w14:textId="77777777" w:rsidR="00415B0C" w:rsidRPr="00580594" w:rsidRDefault="006346B0" w:rsidP="00415B0C">
      <w:pPr>
        <w:rPr>
          <w:sz w:val="20"/>
          <w:lang w:val="el-GR"/>
        </w:rPr>
      </w:pPr>
      <w:hyperlink r:id="rId19" w:history="1">
        <w:r w:rsidR="00415B0C" w:rsidRPr="00C002B3">
          <w:rPr>
            <w:rStyle w:val="Hyperlink"/>
            <w:sz w:val="20"/>
            <w:lang w:val="en-GB"/>
          </w:rPr>
          <w:t>http</w:t>
        </w:r>
        <w:r w:rsidR="00415B0C" w:rsidRPr="00580594">
          <w:rPr>
            <w:rStyle w:val="Hyperlink"/>
            <w:sz w:val="20"/>
            <w:lang w:val="el-GR"/>
          </w:rPr>
          <w:t>://</w:t>
        </w:r>
        <w:r w:rsidR="00415B0C" w:rsidRPr="00C002B3">
          <w:rPr>
            <w:rStyle w:val="Hyperlink"/>
            <w:sz w:val="20"/>
            <w:lang w:val="en-GB"/>
          </w:rPr>
          <w:t>www</w:t>
        </w:r>
        <w:r w:rsidR="00415B0C" w:rsidRPr="00580594">
          <w:rPr>
            <w:rStyle w:val="Hyperlink"/>
            <w:sz w:val="20"/>
            <w:lang w:val="el-GR"/>
          </w:rPr>
          <w:t>.</w:t>
        </w:r>
        <w:proofErr w:type="spellStart"/>
        <w:r w:rsidR="00415B0C" w:rsidRPr="00C002B3">
          <w:rPr>
            <w:rStyle w:val="Hyperlink"/>
            <w:sz w:val="20"/>
            <w:lang w:val="en-GB"/>
          </w:rPr>
          <w:t>sted</w:t>
        </w:r>
        <w:proofErr w:type="spellEnd"/>
        <w:r w:rsidR="00415B0C" w:rsidRPr="00580594">
          <w:rPr>
            <w:rStyle w:val="Hyperlink"/>
            <w:sz w:val="20"/>
            <w:lang w:val="el-GR"/>
          </w:rPr>
          <w:t>.</w:t>
        </w:r>
        <w:r w:rsidR="00415B0C" w:rsidRPr="00C002B3">
          <w:rPr>
            <w:rStyle w:val="Hyperlink"/>
            <w:sz w:val="20"/>
            <w:lang w:val="en-GB"/>
          </w:rPr>
          <w:t>com</w:t>
        </w:r>
        <w:r w:rsidR="00415B0C" w:rsidRPr="00580594">
          <w:rPr>
            <w:rStyle w:val="Hyperlink"/>
            <w:sz w:val="20"/>
            <w:lang w:val="el-GR"/>
          </w:rPr>
          <w:t>/</w:t>
        </w:r>
        <w:r w:rsidR="00415B0C" w:rsidRPr="00C002B3">
          <w:rPr>
            <w:rStyle w:val="Hyperlink"/>
            <w:sz w:val="20"/>
            <w:lang w:val="en-GB"/>
          </w:rPr>
          <w:t>assets</w:t>
        </w:r>
        <w:r w:rsidR="00415B0C" w:rsidRPr="00580594">
          <w:rPr>
            <w:rStyle w:val="Hyperlink"/>
            <w:sz w:val="20"/>
            <w:lang w:val="el-GR"/>
          </w:rPr>
          <w:t>/</w:t>
        </w:r>
        <w:proofErr w:type="spellStart"/>
        <w:r w:rsidR="00415B0C" w:rsidRPr="00C002B3">
          <w:rPr>
            <w:rStyle w:val="Hyperlink"/>
            <w:sz w:val="20"/>
            <w:lang w:val="en-GB"/>
          </w:rPr>
          <w:t>img</w:t>
        </w:r>
        <w:proofErr w:type="spellEnd"/>
        <w:r w:rsidR="00415B0C" w:rsidRPr="00580594">
          <w:rPr>
            <w:rStyle w:val="Hyperlink"/>
            <w:sz w:val="20"/>
            <w:lang w:val="el-GR"/>
          </w:rPr>
          <w:t>/</w:t>
        </w:r>
        <w:r w:rsidR="00415B0C" w:rsidRPr="00C002B3">
          <w:rPr>
            <w:rStyle w:val="Hyperlink"/>
            <w:sz w:val="20"/>
            <w:lang w:val="en-GB"/>
          </w:rPr>
          <w:t>blog</w:t>
        </w:r>
        <w:r w:rsidR="00415B0C" w:rsidRPr="00580594">
          <w:rPr>
            <w:rStyle w:val="Hyperlink"/>
            <w:sz w:val="20"/>
            <w:lang w:val="el-GR"/>
          </w:rPr>
          <w:t>/</w:t>
        </w:r>
        <w:proofErr w:type="spellStart"/>
        <w:r w:rsidR="00415B0C" w:rsidRPr="00C002B3">
          <w:rPr>
            <w:rStyle w:val="Hyperlink"/>
            <w:sz w:val="20"/>
            <w:lang w:val="en-GB"/>
          </w:rPr>
          <w:t>evoluzione</w:t>
        </w:r>
        <w:proofErr w:type="spellEnd"/>
        <w:r w:rsidR="00415B0C" w:rsidRPr="00580594">
          <w:rPr>
            <w:rStyle w:val="Hyperlink"/>
            <w:sz w:val="20"/>
            <w:lang w:val="el-GR"/>
          </w:rPr>
          <w:t>-</w:t>
        </w:r>
        <w:r w:rsidR="00415B0C" w:rsidRPr="00C002B3">
          <w:rPr>
            <w:rStyle w:val="Hyperlink"/>
            <w:sz w:val="20"/>
            <w:lang w:val="en-GB"/>
          </w:rPr>
          <w:t>del</w:t>
        </w:r>
        <w:r w:rsidR="00415B0C" w:rsidRPr="00580594">
          <w:rPr>
            <w:rStyle w:val="Hyperlink"/>
            <w:sz w:val="20"/>
            <w:lang w:val="el-GR"/>
          </w:rPr>
          <w:t>-</w:t>
        </w:r>
        <w:proofErr w:type="spellStart"/>
        <w:r w:rsidR="00415B0C" w:rsidRPr="00C002B3">
          <w:rPr>
            <w:rStyle w:val="Hyperlink"/>
            <w:sz w:val="20"/>
            <w:lang w:val="en-GB"/>
          </w:rPr>
          <w:t>disegno</w:t>
        </w:r>
        <w:proofErr w:type="spellEnd"/>
        <w:r w:rsidR="00415B0C" w:rsidRPr="00580594">
          <w:rPr>
            <w:rStyle w:val="Hyperlink"/>
            <w:sz w:val="20"/>
            <w:lang w:val="el-GR"/>
          </w:rPr>
          <w:t>-</w:t>
        </w:r>
        <w:proofErr w:type="spellStart"/>
        <w:r w:rsidR="00415B0C" w:rsidRPr="00C002B3">
          <w:rPr>
            <w:rStyle w:val="Hyperlink"/>
            <w:sz w:val="20"/>
            <w:lang w:val="en-GB"/>
          </w:rPr>
          <w:t>tecnico</w:t>
        </w:r>
        <w:proofErr w:type="spellEnd"/>
        <w:r w:rsidR="00415B0C" w:rsidRPr="00580594">
          <w:rPr>
            <w:rStyle w:val="Hyperlink"/>
            <w:sz w:val="20"/>
            <w:lang w:val="el-GR"/>
          </w:rPr>
          <w:t>.</w:t>
        </w:r>
        <w:r w:rsidR="00415B0C" w:rsidRPr="00C002B3">
          <w:rPr>
            <w:rStyle w:val="Hyperlink"/>
            <w:sz w:val="20"/>
            <w:lang w:val="en-GB"/>
          </w:rPr>
          <w:t>pdf</w:t>
        </w:r>
      </w:hyperlink>
    </w:p>
    <w:p w14:paraId="17CD7EC1" w14:textId="62CBDB81" w:rsidR="00415B0C" w:rsidRPr="00580594" w:rsidRDefault="00B77E8E" w:rsidP="00415B0C">
      <w:pPr>
        <w:rPr>
          <w:sz w:val="20"/>
          <w:lang w:val="el-GR"/>
        </w:rPr>
      </w:pPr>
      <w:r w:rsidRPr="00580594">
        <w:rPr>
          <w:sz w:val="20"/>
          <w:lang w:val="el-GR"/>
        </w:rPr>
        <w:t>-</w:t>
      </w:r>
      <w:r>
        <w:rPr>
          <w:sz w:val="20"/>
          <w:lang w:val="el-GR"/>
        </w:rPr>
        <w:t xml:space="preserve">Ιστοσελίδα </w:t>
      </w:r>
      <w:r w:rsidR="00415B0C" w:rsidRPr="00580594">
        <w:rPr>
          <w:sz w:val="20"/>
          <w:lang w:val="el-GR"/>
        </w:rPr>
        <w:t>4:</w:t>
      </w:r>
    </w:p>
    <w:p w14:paraId="418470C1" w14:textId="77777777" w:rsidR="00415B0C" w:rsidRPr="00580594" w:rsidRDefault="006346B0" w:rsidP="00415B0C">
      <w:pPr>
        <w:rPr>
          <w:sz w:val="20"/>
          <w:lang w:val="el-GR"/>
        </w:rPr>
      </w:pPr>
      <w:hyperlink r:id="rId20" w:history="1">
        <w:r w:rsidR="00415B0C" w:rsidRPr="00C002B3">
          <w:rPr>
            <w:rStyle w:val="Hyperlink"/>
            <w:sz w:val="20"/>
            <w:lang w:val="en-GB"/>
          </w:rPr>
          <w:t>https</w:t>
        </w:r>
        <w:r w:rsidR="00415B0C" w:rsidRPr="00580594">
          <w:rPr>
            <w:rStyle w:val="Hyperlink"/>
            <w:sz w:val="20"/>
            <w:lang w:val="el-GR"/>
          </w:rPr>
          <w:t>://</w:t>
        </w:r>
        <w:proofErr w:type="spellStart"/>
        <w:r w:rsidR="00415B0C" w:rsidRPr="00C002B3">
          <w:rPr>
            <w:rStyle w:val="Hyperlink"/>
            <w:sz w:val="20"/>
            <w:lang w:val="en-GB"/>
          </w:rPr>
          <w:t>aibd</w:t>
        </w:r>
        <w:proofErr w:type="spellEnd"/>
        <w:r w:rsidR="00415B0C" w:rsidRPr="00580594">
          <w:rPr>
            <w:rStyle w:val="Hyperlink"/>
            <w:sz w:val="20"/>
            <w:lang w:val="el-GR"/>
          </w:rPr>
          <w:t>.</w:t>
        </w:r>
        <w:r w:rsidR="00415B0C" w:rsidRPr="00C002B3">
          <w:rPr>
            <w:rStyle w:val="Hyperlink"/>
            <w:sz w:val="20"/>
            <w:lang w:val="en-GB"/>
          </w:rPr>
          <w:t>org</w:t>
        </w:r>
        <w:r w:rsidR="00415B0C" w:rsidRPr="00580594">
          <w:rPr>
            <w:rStyle w:val="Hyperlink"/>
            <w:sz w:val="20"/>
            <w:lang w:val="el-GR"/>
          </w:rPr>
          <w:t>/</w:t>
        </w:r>
        <w:r w:rsidR="00415B0C" w:rsidRPr="00C002B3">
          <w:rPr>
            <w:rStyle w:val="Hyperlink"/>
            <w:sz w:val="20"/>
            <w:lang w:val="en-GB"/>
          </w:rPr>
          <w:t>what</w:t>
        </w:r>
        <w:r w:rsidR="00415B0C" w:rsidRPr="00580594">
          <w:rPr>
            <w:rStyle w:val="Hyperlink"/>
            <w:sz w:val="20"/>
            <w:lang w:val="el-GR"/>
          </w:rPr>
          <w:t>-</w:t>
        </w:r>
        <w:r w:rsidR="00415B0C" w:rsidRPr="00C002B3">
          <w:rPr>
            <w:rStyle w:val="Hyperlink"/>
            <w:sz w:val="20"/>
            <w:lang w:val="en-GB"/>
          </w:rPr>
          <w:t>is</w:t>
        </w:r>
        <w:r w:rsidR="00415B0C" w:rsidRPr="00580594">
          <w:rPr>
            <w:rStyle w:val="Hyperlink"/>
            <w:sz w:val="20"/>
            <w:lang w:val="el-GR"/>
          </w:rPr>
          <w:t>-</w:t>
        </w:r>
        <w:r w:rsidR="00415B0C" w:rsidRPr="00C002B3">
          <w:rPr>
            <w:rStyle w:val="Hyperlink"/>
            <w:sz w:val="20"/>
            <w:lang w:val="en-GB"/>
          </w:rPr>
          <w:t>a</w:t>
        </w:r>
        <w:r w:rsidR="00415B0C" w:rsidRPr="00580594">
          <w:rPr>
            <w:rStyle w:val="Hyperlink"/>
            <w:sz w:val="20"/>
            <w:lang w:val="el-GR"/>
          </w:rPr>
          <w:t>-</w:t>
        </w:r>
        <w:r w:rsidR="00415B0C" w:rsidRPr="00C002B3">
          <w:rPr>
            <w:rStyle w:val="Hyperlink"/>
            <w:sz w:val="20"/>
            <w:lang w:val="en-GB"/>
          </w:rPr>
          <w:t>building</w:t>
        </w:r>
        <w:r w:rsidR="00415B0C" w:rsidRPr="00580594">
          <w:rPr>
            <w:rStyle w:val="Hyperlink"/>
            <w:sz w:val="20"/>
            <w:lang w:val="el-GR"/>
          </w:rPr>
          <w:t>-</w:t>
        </w:r>
        <w:r w:rsidR="00415B0C" w:rsidRPr="00C002B3">
          <w:rPr>
            <w:rStyle w:val="Hyperlink"/>
            <w:sz w:val="20"/>
            <w:lang w:val="en-GB"/>
          </w:rPr>
          <w:t>designer</w:t>
        </w:r>
        <w:r w:rsidR="00415B0C" w:rsidRPr="00580594">
          <w:rPr>
            <w:rStyle w:val="Hyperlink"/>
            <w:sz w:val="20"/>
            <w:lang w:val="el-GR"/>
          </w:rPr>
          <w:t>/</w:t>
        </w:r>
      </w:hyperlink>
    </w:p>
    <w:p w14:paraId="10E67043" w14:textId="3A433E2A" w:rsidR="00415B0C" w:rsidRPr="00580594" w:rsidRDefault="00B77E8E" w:rsidP="00415B0C">
      <w:pPr>
        <w:rPr>
          <w:sz w:val="20"/>
          <w:lang w:val="el-GR"/>
        </w:rPr>
      </w:pPr>
      <w:r w:rsidRPr="00580594">
        <w:rPr>
          <w:sz w:val="20"/>
          <w:lang w:val="el-GR"/>
        </w:rPr>
        <w:t>-</w:t>
      </w:r>
      <w:r>
        <w:rPr>
          <w:sz w:val="20"/>
          <w:lang w:val="el-GR"/>
        </w:rPr>
        <w:t xml:space="preserve">Ιστοσελίδα </w:t>
      </w:r>
      <w:r w:rsidR="00415B0C" w:rsidRPr="00580594">
        <w:rPr>
          <w:sz w:val="20"/>
          <w:lang w:val="el-GR"/>
        </w:rPr>
        <w:t>5:</w:t>
      </w:r>
    </w:p>
    <w:p w14:paraId="736D6D23" w14:textId="77777777" w:rsidR="00415B0C" w:rsidRPr="00580594" w:rsidRDefault="006346B0" w:rsidP="00415B0C">
      <w:pPr>
        <w:rPr>
          <w:sz w:val="20"/>
          <w:lang w:val="el-GR"/>
        </w:rPr>
      </w:pPr>
      <w:hyperlink r:id="rId21" w:history="1">
        <w:r w:rsidR="00415B0C" w:rsidRPr="00C002B3">
          <w:rPr>
            <w:rStyle w:val="Hyperlink"/>
            <w:sz w:val="20"/>
            <w:lang w:val="en-GB"/>
          </w:rPr>
          <w:t>https</w:t>
        </w:r>
        <w:r w:rsidR="00415B0C" w:rsidRPr="00580594">
          <w:rPr>
            <w:rStyle w:val="Hyperlink"/>
            <w:sz w:val="20"/>
            <w:lang w:val="el-GR"/>
          </w:rPr>
          <w:t>://</w:t>
        </w:r>
        <w:r w:rsidR="00415B0C" w:rsidRPr="00C002B3">
          <w:rPr>
            <w:rStyle w:val="Hyperlink"/>
            <w:sz w:val="20"/>
            <w:lang w:val="en-GB"/>
          </w:rPr>
          <w:t>www</w:t>
        </w:r>
        <w:r w:rsidR="00415B0C" w:rsidRPr="00580594">
          <w:rPr>
            <w:rStyle w:val="Hyperlink"/>
            <w:sz w:val="20"/>
            <w:lang w:val="el-GR"/>
          </w:rPr>
          <w:t>.</w:t>
        </w:r>
        <w:proofErr w:type="spellStart"/>
        <w:r w:rsidR="00415B0C" w:rsidRPr="00C002B3">
          <w:rPr>
            <w:rStyle w:val="Hyperlink"/>
            <w:sz w:val="20"/>
            <w:lang w:val="en-GB"/>
          </w:rPr>
          <w:t>arkiplus</w:t>
        </w:r>
        <w:proofErr w:type="spellEnd"/>
        <w:r w:rsidR="00415B0C" w:rsidRPr="00580594">
          <w:rPr>
            <w:rStyle w:val="Hyperlink"/>
            <w:sz w:val="20"/>
            <w:lang w:val="el-GR"/>
          </w:rPr>
          <w:t>.</w:t>
        </w:r>
        <w:r w:rsidR="00415B0C" w:rsidRPr="00C002B3">
          <w:rPr>
            <w:rStyle w:val="Hyperlink"/>
            <w:sz w:val="20"/>
            <w:lang w:val="en-GB"/>
          </w:rPr>
          <w:t>com</w:t>
        </w:r>
        <w:r w:rsidR="00415B0C" w:rsidRPr="00580594">
          <w:rPr>
            <w:rStyle w:val="Hyperlink"/>
            <w:sz w:val="20"/>
            <w:lang w:val="el-GR"/>
          </w:rPr>
          <w:t>/</w:t>
        </w:r>
        <w:r w:rsidR="00415B0C" w:rsidRPr="00C002B3">
          <w:rPr>
            <w:rStyle w:val="Hyperlink"/>
            <w:sz w:val="20"/>
            <w:lang w:val="en-GB"/>
          </w:rPr>
          <w:t>que</w:t>
        </w:r>
        <w:r w:rsidR="00415B0C" w:rsidRPr="00580594">
          <w:rPr>
            <w:rStyle w:val="Hyperlink"/>
            <w:sz w:val="20"/>
            <w:lang w:val="el-GR"/>
          </w:rPr>
          <w:t>-</w:t>
        </w:r>
        <w:proofErr w:type="spellStart"/>
        <w:r w:rsidR="00415B0C" w:rsidRPr="00C002B3">
          <w:rPr>
            <w:rStyle w:val="Hyperlink"/>
            <w:sz w:val="20"/>
            <w:lang w:val="en-GB"/>
          </w:rPr>
          <w:t>es</w:t>
        </w:r>
        <w:proofErr w:type="spellEnd"/>
        <w:r w:rsidR="00415B0C" w:rsidRPr="00580594">
          <w:rPr>
            <w:rStyle w:val="Hyperlink"/>
            <w:sz w:val="20"/>
            <w:lang w:val="el-GR"/>
          </w:rPr>
          <w:t>-</w:t>
        </w:r>
        <w:r w:rsidR="00415B0C" w:rsidRPr="00C002B3">
          <w:rPr>
            <w:rStyle w:val="Hyperlink"/>
            <w:sz w:val="20"/>
            <w:lang w:val="en-GB"/>
          </w:rPr>
          <w:t>el</w:t>
        </w:r>
        <w:r w:rsidR="00415B0C" w:rsidRPr="00580594">
          <w:rPr>
            <w:rStyle w:val="Hyperlink"/>
            <w:sz w:val="20"/>
            <w:lang w:val="el-GR"/>
          </w:rPr>
          <w:t>-</w:t>
        </w:r>
        <w:proofErr w:type="spellStart"/>
        <w:r w:rsidR="00415B0C" w:rsidRPr="00C002B3">
          <w:rPr>
            <w:rStyle w:val="Hyperlink"/>
            <w:sz w:val="20"/>
            <w:lang w:val="en-GB"/>
          </w:rPr>
          <w:t>diseno</w:t>
        </w:r>
        <w:proofErr w:type="spellEnd"/>
        <w:r w:rsidR="00415B0C" w:rsidRPr="00580594">
          <w:rPr>
            <w:rStyle w:val="Hyperlink"/>
            <w:sz w:val="20"/>
            <w:lang w:val="el-GR"/>
          </w:rPr>
          <w:t>-</w:t>
        </w:r>
        <w:proofErr w:type="spellStart"/>
        <w:r w:rsidR="00415B0C" w:rsidRPr="00C002B3">
          <w:rPr>
            <w:rStyle w:val="Hyperlink"/>
            <w:sz w:val="20"/>
            <w:lang w:val="en-GB"/>
          </w:rPr>
          <w:t>arquitectonico</w:t>
        </w:r>
        <w:proofErr w:type="spellEnd"/>
        <w:r w:rsidR="00415B0C" w:rsidRPr="00580594">
          <w:rPr>
            <w:rStyle w:val="Hyperlink"/>
            <w:sz w:val="20"/>
            <w:lang w:val="el-GR"/>
          </w:rPr>
          <w:t>/</w:t>
        </w:r>
      </w:hyperlink>
    </w:p>
    <w:p w14:paraId="599B9DB0" w14:textId="77997B25" w:rsidR="009730C3" w:rsidRPr="00580594" w:rsidRDefault="009730C3" w:rsidP="006F0ABF">
      <w:pPr>
        <w:spacing w:line="276" w:lineRule="auto"/>
        <w:rPr>
          <w:rFonts w:ascii="Arial Narrow" w:hAnsi="Arial Narrow"/>
          <w:lang w:val="el-GR"/>
        </w:rPr>
      </w:pPr>
    </w:p>
    <w:sectPr w:rsidR="009730C3" w:rsidRPr="00580594" w:rsidSect="006E20D8">
      <w:headerReference w:type="default" r:id="rId22"/>
      <w:footerReference w:type="default" r:id="rId23"/>
      <w:footerReference w:type="first" r:id="rId24"/>
      <w:pgSz w:w="11907" w:h="16839" w:code="9"/>
      <w:pgMar w:top="0" w:right="1440" w:bottom="284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CD942" w14:textId="77777777" w:rsidR="00FB33CB" w:rsidRDefault="00FB33CB" w:rsidP="00D45945">
      <w:pPr>
        <w:spacing w:after="0" w:line="240" w:lineRule="auto"/>
      </w:pPr>
      <w:r>
        <w:separator/>
      </w:r>
    </w:p>
  </w:endnote>
  <w:endnote w:type="continuationSeparator" w:id="0">
    <w:p w14:paraId="1DB2D56F" w14:textId="77777777" w:rsidR="00FB33CB" w:rsidRDefault="00FB33CB" w:rsidP="00D45945">
      <w:pPr>
        <w:spacing w:after="0" w:line="240" w:lineRule="auto"/>
      </w:pPr>
      <w:r>
        <w:continuationSeparator/>
      </w:r>
    </w:p>
  </w:endnote>
  <w:endnote w:type="continuationNotice" w:id="1">
    <w:p w14:paraId="1388E33C" w14:textId="77777777" w:rsidR="00FB33CB" w:rsidRDefault="00FB33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Arial"/>
    <w:charset w:val="00"/>
    <w:family w:val="swiss"/>
    <w:pitch w:val="variable"/>
    <w:sig w:usb0="E00002FF" w:usb1="4000001F" w:usb2="08000029" w:usb3="00000000" w:csb0="0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90257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A7D9A01" w14:textId="1C3352C0" w:rsidR="005F3FB1" w:rsidRDefault="006E20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  <w:lang w:val="fr-FR" w:eastAsia="fr-FR"/>
          </w:rPr>
          <w:drawing>
            <wp:anchor distT="0" distB="0" distL="114300" distR="114300" simplePos="0" relativeHeight="251664388" behindDoc="0" locked="0" layoutInCell="1" allowOverlap="1" wp14:anchorId="6DDD535C" wp14:editId="1E208D9D">
              <wp:simplePos x="0" y="0"/>
              <wp:positionH relativeFrom="margin">
                <wp:posOffset>-9525</wp:posOffset>
              </wp:positionH>
              <wp:positionV relativeFrom="paragraph">
                <wp:posOffset>-290195</wp:posOffset>
              </wp:positionV>
              <wp:extent cx="720725" cy="921385"/>
              <wp:effectExtent l="0" t="0" r="3175" b="0"/>
              <wp:wrapSquare wrapText="bothSides"/>
              <wp:docPr id="22" name="Pictur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725" cy="921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F3FB1">
          <w:fldChar w:fldCharType="begin"/>
        </w:r>
        <w:r w:rsidR="005F3FB1">
          <w:instrText xml:space="preserve"> PAGE   \* MERGEFORMAT </w:instrText>
        </w:r>
        <w:r w:rsidR="005F3FB1">
          <w:fldChar w:fldCharType="separate"/>
        </w:r>
        <w:r w:rsidR="006346B0">
          <w:rPr>
            <w:noProof/>
          </w:rPr>
          <w:t>5</w:t>
        </w:r>
        <w:r w:rsidR="005F3FB1">
          <w:rPr>
            <w:noProof/>
          </w:rPr>
          <w:fldChar w:fldCharType="end"/>
        </w:r>
        <w:r w:rsidR="005F3FB1">
          <w:t xml:space="preserve"> | </w:t>
        </w:r>
        <w:r w:rsidR="00B77E8E">
          <w:rPr>
            <w:color w:val="7F7F7F" w:themeColor="background1" w:themeShade="7F"/>
            <w:spacing w:val="60"/>
            <w:lang w:val="el-GR"/>
          </w:rPr>
          <w:t>Σελίδα</w:t>
        </w:r>
      </w:p>
    </w:sdtContent>
  </w:sdt>
  <w:p w14:paraId="7B0BF032" w14:textId="637DA65B" w:rsidR="00751121" w:rsidRDefault="006E20D8" w:rsidP="006E20D8">
    <w:pPr>
      <w:pStyle w:val="Footer"/>
      <w:tabs>
        <w:tab w:val="clear" w:pos="4680"/>
        <w:tab w:val="clear" w:pos="9360"/>
        <w:tab w:val="left" w:pos="7630"/>
        <w:tab w:val="right" w:pos="9027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C475A" w14:textId="4E50AFC4" w:rsidR="002452CE" w:rsidRDefault="006E20D8" w:rsidP="006E20D8">
    <w:pPr>
      <w:pStyle w:val="Footer"/>
      <w:tabs>
        <w:tab w:val="clear" w:pos="4680"/>
        <w:tab w:val="clear" w:pos="9360"/>
        <w:tab w:val="left" w:pos="6540"/>
      </w:tabs>
    </w:pPr>
    <w:r>
      <w:rPr>
        <w:noProof/>
        <w:lang w:val="fr-FR" w:eastAsia="fr-FR"/>
      </w:rPr>
      <w:drawing>
        <wp:anchor distT="0" distB="0" distL="114300" distR="114300" simplePos="0" relativeHeight="251666436" behindDoc="0" locked="0" layoutInCell="1" allowOverlap="1" wp14:anchorId="4A55BAAB" wp14:editId="6F8A5D99">
          <wp:simplePos x="0" y="0"/>
          <wp:positionH relativeFrom="margin">
            <wp:posOffset>-57150</wp:posOffset>
          </wp:positionH>
          <wp:positionV relativeFrom="paragraph">
            <wp:posOffset>-114300</wp:posOffset>
          </wp:positionV>
          <wp:extent cx="720725" cy="921385"/>
          <wp:effectExtent l="0" t="0" r="3175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0DF7">
      <w:rPr>
        <w:rFonts w:ascii="Arial Narrow" w:hAnsi="Arial Narrow"/>
        <w:noProof/>
        <w:lang w:val="fr-FR" w:eastAsia="fr-FR"/>
      </w:rPr>
      <w:drawing>
        <wp:anchor distT="0" distB="0" distL="114300" distR="114300" simplePos="0" relativeHeight="251668484" behindDoc="0" locked="0" layoutInCell="1" allowOverlap="1" wp14:anchorId="26A1119D" wp14:editId="0873DA0F">
          <wp:simplePos x="0" y="0"/>
          <wp:positionH relativeFrom="margin">
            <wp:posOffset>4295775</wp:posOffset>
          </wp:positionH>
          <wp:positionV relativeFrom="page">
            <wp:posOffset>9763760</wp:posOffset>
          </wp:positionV>
          <wp:extent cx="2032000" cy="609600"/>
          <wp:effectExtent l="0" t="0" r="6350" b="0"/>
          <wp:wrapSquare wrapText="bothSides"/>
          <wp:docPr id="2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" name="Picture 5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947" b="7834"/>
                  <a:stretch/>
                </pic:blipFill>
                <pic:spPr bwMode="auto">
                  <a:xfrm>
                    <a:off x="0" y="0"/>
                    <a:ext cx="203200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08524" w14:textId="77777777" w:rsidR="00FB33CB" w:rsidRDefault="00FB33CB" w:rsidP="00D45945">
      <w:pPr>
        <w:spacing w:after="0" w:line="240" w:lineRule="auto"/>
      </w:pPr>
      <w:r>
        <w:separator/>
      </w:r>
    </w:p>
  </w:footnote>
  <w:footnote w:type="continuationSeparator" w:id="0">
    <w:p w14:paraId="5B78785D" w14:textId="77777777" w:rsidR="00FB33CB" w:rsidRDefault="00FB33CB" w:rsidP="00D45945">
      <w:pPr>
        <w:spacing w:after="0" w:line="240" w:lineRule="auto"/>
      </w:pPr>
      <w:r>
        <w:continuationSeparator/>
      </w:r>
    </w:p>
  </w:footnote>
  <w:footnote w:type="continuationNotice" w:id="1">
    <w:p w14:paraId="3ADAE6A8" w14:textId="77777777" w:rsidR="00FB33CB" w:rsidRDefault="00FB33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94407" w14:textId="52C2550C" w:rsidR="0086003E" w:rsidRDefault="00D97539" w:rsidP="0002165B">
    <w:pPr>
      <w:pStyle w:val="Header"/>
      <w:tabs>
        <w:tab w:val="left" w:pos="2355"/>
        <w:tab w:val="right" w:pos="8460"/>
      </w:tabs>
      <w:ind w:left="-1418"/>
      <w:jc w:val="left"/>
    </w:pPr>
    <w:r w:rsidRPr="002D17AA">
      <w:rPr>
        <w:rFonts w:eastAsiaTheme="majorEastAsia" w:cstheme="majorBidi"/>
        <w:b/>
        <w:bCs/>
        <w:noProof/>
        <w:color w:val="538135"/>
        <w:sz w:val="28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70532" behindDoc="0" locked="0" layoutInCell="1" allowOverlap="1" wp14:anchorId="04457E96" wp14:editId="40278187">
              <wp:simplePos x="0" y="0"/>
              <wp:positionH relativeFrom="page">
                <wp:posOffset>15903</wp:posOffset>
              </wp:positionH>
              <wp:positionV relativeFrom="paragraph">
                <wp:posOffset>-453225</wp:posOffset>
              </wp:positionV>
              <wp:extent cx="685800" cy="10868025"/>
              <wp:effectExtent l="0" t="0" r="19050" b="285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" cy="10868025"/>
                      </a:xfrm>
                      <a:prstGeom prst="rect">
                        <a:avLst/>
                      </a:prstGeom>
                      <a:solidFill>
                        <a:srgbClr val="548235"/>
                      </a:solidFill>
                      <a:ln w="12700" cap="flat" cmpd="sng" algn="ctr">
                        <a:solidFill>
                          <a:srgbClr val="548235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61945DA" id="Rectangle 4" o:spid="_x0000_s1026" style="position:absolute;margin-left:1.25pt;margin-top:-35.7pt;width:54pt;height:855.75pt;z-index:2516705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" fillcolor="#548235" strokecolor="#548235" strokeweight="1pt">
              <w10:wrap anchorx="page"/>
            </v:rect>
          </w:pict>
        </mc:Fallback>
      </mc:AlternateContent>
    </w:r>
    <w:r w:rsidR="00803E72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2340" behindDoc="1" locked="0" layoutInCell="1" allowOverlap="1" wp14:anchorId="1C4A0E54" wp14:editId="090E7C6E">
              <wp:simplePos x="0" y="0"/>
              <wp:positionH relativeFrom="margin">
                <wp:posOffset>-942975</wp:posOffset>
              </wp:positionH>
              <wp:positionV relativeFrom="page">
                <wp:posOffset>9525</wp:posOffset>
              </wp:positionV>
              <wp:extent cx="7958455" cy="1712595"/>
              <wp:effectExtent l="0" t="0" r="4445" b="190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58455" cy="1712595"/>
                        <a:chOff x="-124661" y="6724"/>
                        <a:chExt cx="7439861" cy="1209178"/>
                      </a:xfrm>
                    </wpg:grpSpPr>
                    <wps:wsp>
                      <wps:cNvPr id="16" name="Rectangle 51"/>
                      <wps:cNvSpPr/>
                      <wps:spPr>
                        <a:xfrm>
                          <a:off x="-124661" y="6724"/>
                          <a:ext cx="7315200" cy="1130373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B149"/>
                        </a:solidFill>
                        <a:ln w="12700" cap="flat" cmpd="sng" algn="ctr">
                          <a:solidFill>
                            <a:srgbClr val="53813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0" y="199063"/>
                          <a:ext cx="7315200" cy="1016839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 r="-7574"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39CB75E" id="Group 14" o:spid="_x0000_s1026" style="position:absolute;margin-left:-74.25pt;margin-top:.75pt;width:626.65pt;height:134.85pt;z-index:-251654140;mso-position-horizontal-relative:margin;mso-position-vertical-relative:page" coordorigin="-1246,67" coordsize="74398,1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">
              <v:shape id="Rectangle 51" o:spid="_x0000_s1027" style="position:absolute;left:-1246;top:67;width:73151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" path="m,l7312660,r,1129665l3619500,733425,,1091565,,xe" fillcolor="#73b149" strokecolor="#538135" strokeweight="1pt">
                <v:stroke joinstyle="miter"/>
                <v:path arrowok="t" o:connecttype="custom" o:connectlocs="0,0;7315200,0;7315200,1130373;3620757,733885;0,1092249;0,0" o:connectangles="0,0,0,0,0,0"/>
              </v:shape>
              <v:rect id="Rectangle 18" o:spid="_x0000_s1028" style="position:absolute;top:1990;width:73152;height:10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" stroked="f" strokeweight="1pt">
                <v:fill r:id="rId2" o:title="" recolor="t" rotate="t" type="frame"/>
              </v:rect>
              <w10:wrap anchorx="margin" anchory="page"/>
            </v:group>
          </w:pict>
        </mc:Fallback>
      </mc:AlternateContent>
    </w:r>
    <w:r w:rsidR="00803E72">
      <w:tab/>
    </w:r>
    <w:r w:rsidR="00803E72">
      <w:tab/>
    </w:r>
  </w:p>
  <w:p w14:paraId="620CE327" w14:textId="77777777" w:rsidR="00680680" w:rsidRDefault="00680680" w:rsidP="0002165B">
    <w:pPr>
      <w:pStyle w:val="Header"/>
      <w:tabs>
        <w:tab w:val="left" w:pos="2355"/>
        <w:tab w:val="right" w:pos="8460"/>
      </w:tabs>
      <w:ind w:left="-1418"/>
      <w:jc w:val="left"/>
    </w:pPr>
  </w:p>
  <w:p w14:paraId="4886F6DE" w14:textId="346E9A0C" w:rsidR="00680680" w:rsidRDefault="00680680" w:rsidP="0002165B">
    <w:pPr>
      <w:pStyle w:val="Header"/>
      <w:tabs>
        <w:tab w:val="left" w:pos="2355"/>
        <w:tab w:val="right" w:pos="8460"/>
      </w:tabs>
      <w:ind w:left="-1418"/>
      <w:jc w:val="left"/>
    </w:pPr>
  </w:p>
  <w:p w14:paraId="121892CF" w14:textId="77777777" w:rsidR="00680680" w:rsidRDefault="00680680" w:rsidP="0002165B">
    <w:pPr>
      <w:pStyle w:val="Header"/>
      <w:tabs>
        <w:tab w:val="left" w:pos="2355"/>
        <w:tab w:val="right" w:pos="8460"/>
      </w:tabs>
      <w:ind w:left="-1418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C350A"/>
    <w:multiLevelType w:val="hybridMultilevel"/>
    <w:tmpl w:val="0A76AC96"/>
    <w:lvl w:ilvl="0" w:tplc="FA124456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72B8F"/>
    <w:multiLevelType w:val="hybridMultilevel"/>
    <w:tmpl w:val="FE1E5320"/>
    <w:lvl w:ilvl="0" w:tplc="AC52405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D052D"/>
    <w:multiLevelType w:val="hybridMultilevel"/>
    <w:tmpl w:val="04B021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45DF9"/>
    <w:multiLevelType w:val="multilevel"/>
    <w:tmpl w:val="6C4C19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81"/>
    <w:rsid w:val="000002EF"/>
    <w:rsid w:val="00001547"/>
    <w:rsid w:val="00001C6A"/>
    <w:rsid w:val="0000210F"/>
    <w:rsid w:val="000029C6"/>
    <w:rsid w:val="00003385"/>
    <w:rsid w:val="00004524"/>
    <w:rsid w:val="000051FD"/>
    <w:rsid w:val="00007AEE"/>
    <w:rsid w:val="0001057E"/>
    <w:rsid w:val="000107C7"/>
    <w:rsid w:val="00011F78"/>
    <w:rsid w:val="00012104"/>
    <w:rsid w:val="00012C8C"/>
    <w:rsid w:val="00015F3B"/>
    <w:rsid w:val="000160D1"/>
    <w:rsid w:val="00016106"/>
    <w:rsid w:val="0001643A"/>
    <w:rsid w:val="00017C19"/>
    <w:rsid w:val="00020074"/>
    <w:rsid w:val="000205BC"/>
    <w:rsid w:val="00020E72"/>
    <w:rsid w:val="0002147C"/>
    <w:rsid w:val="0002165B"/>
    <w:rsid w:val="00021B01"/>
    <w:rsid w:val="00021E89"/>
    <w:rsid w:val="0002235F"/>
    <w:rsid w:val="00022563"/>
    <w:rsid w:val="000225F8"/>
    <w:rsid w:val="00022E16"/>
    <w:rsid w:val="00023FDE"/>
    <w:rsid w:val="000252AE"/>
    <w:rsid w:val="00025B75"/>
    <w:rsid w:val="00026598"/>
    <w:rsid w:val="000276C1"/>
    <w:rsid w:val="00027859"/>
    <w:rsid w:val="00031573"/>
    <w:rsid w:val="0003222C"/>
    <w:rsid w:val="000322F9"/>
    <w:rsid w:val="000323DD"/>
    <w:rsid w:val="00032CBD"/>
    <w:rsid w:val="00034078"/>
    <w:rsid w:val="00034423"/>
    <w:rsid w:val="00034DF9"/>
    <w:rsid w:val="000358C4"/>
    <w:rsid w:val="00036DDE"/>
    <w:rsid w:val="00040189"/>
    <w:rsid w:val="00040372"/>
    <w:rsid w:val="0004123A"/>
    <w:rsid w:val="0004172E"/>
    <w:rsid w:val="00042C69"/>
    <w:rsid w:val="00042F0C"/>
    <w:rsid w:val="00044D7F"/>
    <w:rsid w:val="000456AC"/>
    <w:rsid w:val="00046E02"/>
    <w:rsid w:val="00047636"/>
    <w:rsid w:val="00050FC4"/>
    <w:rsid w:val="00051417"/>
    <w:rsid w:val="00052537"/>
    <w:rsid w:val="00053C4E"/>
    <w:rsid w:val="000544A9"/>
    <w:rsid w:val="0005527A"/>
    <w:rsid w:val="000554ED"/>
    <w:rsid w:val="00056723"/>
    <w:rsid w:val="000569B6"/>
    <w:rsid w:val="00060996"/>
    <w:rsid w:val="00062C41"/>
    <w:rsid w:val="000643C3"/>
    <w:rsid w:val="00065B7F"/>
    <w:rsid w:val="00065FAB"/>
    <w:rsid w:val="00067201"/>
    <w:rsid w:val="00067D57"/>
    <w:rsid w:val="00071D2B"/>
    <w:rsid w:val="00071EA8"/>
    <w:rsid w:val="00071F0D"/>
    <w:rsid w:val="00072630"/>
    <w:rsid w:val="000734A1"/>
    <w:rsid w:val="000740DD"/>
    <w:rsid w:val="000754A5"/>
    <w:rsid w:val="000765BA"/>
    <w:rsid w:val="0008129D"/>
    <w:rsid w:val="00081311"/>
    <w:rsid w:val="00082F92"/>
    <w:rsid w:val="00083BAA"/>
    <w:rsid w:val="0008449D"/>
    <w:rsid w:val="0008476B"/>
    <w:rsid w:val="00084C0C"/>
    <w:rsid w:val="00085B5A"/>
    <w:rsid w:val="00085D7B"/>
    <w:rsid w:val="00087D85"/>
    <w:rsid w:val="00090E6C"/>
    <w:rsid w:val="000915F6"/>
    <w:rsid w:val="000917D0"/>
    <w:rsid w:val="0009458A"/>
    <w:rsid w:val="0009547B"/>
    <w:rsid w:val="000A03A7"/>
    <w:rsid w:val="000A1151"/>
    <w:rsid w:val="000A17FA"/>
    <w:rsid w:val="000A1A92"/>
    <w:rsid w:val="000A224D"/>
    <w:rsid w:val="000A236A"/>
    <w:rsid w:val="000A4FFB"/>
    <w:rsid w:val="000A5170"/>
    <w:rsid w:val="000A56F0"/>
    <w:rsid w:val="000A7E73"/>
    <w:rsid w:val="000B0F6B"/>
    <w:rsid w:val="000B2454"/>
    <w:rsid w:val="000B298B"/>
    <w:rsid w:val="000B29F9"/>
    <w:rsid w:val="000B3425"/>
    <w:rsid w:val="000B3492"/>
    <w:rsid w:val="000B3D31"/>
    <w:rsid w:val="000B49E3"/>
    <w:rsid w:val="000B4E91"/>
    <w:rsid w:val="000B4FD1"/>
    <w:rsid w:val="000B5B0F"/>
    <w:rsid w:val="000B5C71"/>
    <w:rsid w:val="000C02C8"/>
    <w:rsid w:val="000C2699"/>
    <w:rsid w:val="000C3F7C"/>
    <w:rsid w:val="000C4C39"/>
    <w:rsid w:val="000C53DA"/>
    <w:rsid w:val="000C5DB3"/>
    <w:rsid w:val="000C6001"/>
    <w:rsid w:val="000C7400"/>
    <w:rsid w:val="000C7E75"/>
    <w:rsid w:val="000D1306"/>
    <w:rsid w:val="000D137F"/>
    <w:rsid w:val="000D2B55"/>
    <w:rsid w:val="000D36FE"/>
    <w:rsid w:val="000D3F1B"/>
    <w:rsid w:val="000D41A1"/>
    <w:rsid w:val="000D5579"/>
    <w:rsid w:val="000D635D"/>
    <w:rsid w:val="000D6660"/>
    <w:rsid w:val="000D7B45"/>
    <w:rsid w:val="000E23B0"/>
    <w:rsid w:val="000E3137"/>
    <w:rsid w:val="000E40C8"/>
    <w:rsid w:val="000E4B3F"/>
    <w:rsid w:val="000E5896"/>
    <w:rsid w:val="000E6377"/>
    <w:rsid w:val="000E63EB"/>
    <w:rsid w:val="000E6C54"/>
    <w:rsid w:val="000E7712"/>
    <w:rsid w:val="000E7EA3"/>
    <w:rsid w:val="000E7FB3"/>
    <w:rsid w:val="000F2C1A"/>
    <w:rsid w:val="000F3393"/>
    <w:rsid w:val="000F39B1"/>
    <w:rsid w:val="000F3F6B"/>
    <w:rsid w:val="000F416C"/>
    <w:rsid w:val="000F438E"/>
    <w:rsid w:val="000F4AFA"/>
    <w:rsid w:val="000F4E70"/>
    <w:rsid w:val="000F649F"/>
    <w:rsid w:val="000F727E"/>
    <w:rsid w:val="000F7AB2"/>
    <w:rsid w:val="000F7F62"/>
    <w:rsid w:val="0010086E"/>
    <w:rsid w:val="00101DBB"/>
    <w:rsid w:val="00102437"/>
    <w:rsid w:val="0010276D"/>
    <w:rsid w:val="00103989"/>
    <w:rsid w:val="001072C8"/>
    <w:rsid w:val="00107570"/>
    <w:rsid w:val="00107FCF"/>
    <w:rsid w:val="00111774"/>
    <w:rsid w:val="00111A53"/>
    <w:rsid w:val="00111F4D"/>
    <w:rsid w:val="00112CC3"/>
    <w:rsid w:val="00113B93"/>
    <w:rsid w:val="00113E31"/>
    <w:rsid w:val="00114F5A"/>
    <w:rsid w:val="00114FCC"/>
    <w:rsid w:val="00116E0F"/>
    <w:rsid w:val="001212CB"/>
    <w:rsid w:val="0012209A"/>
    <w:rsid w:val="0012247D"/>
    <w:rsid w:val="0012336E"/>
    <w:rsid w:val="00123DAA"/>
    <w:rsid w:val="001251E9"/>
    <w:rsid w:val="001252FF"/>
    <w:rsid w:val="00125C17"/>
    <w:rsid w:val="001305BE"/>
    <w:rsid w:val="00131E8F"/>
    <w:rsid w:val="00133E2A"/>
    <w:rsid w:val="0013418B"/>
    <w:rsid w:val="001352BB"/>
    <w:rsid w:val="00136528"/>
    <w:rsid w:val="00136B2A"/>
    <w:rsid w:val="0013743B"/>
    <w:rsid w:val="0013778B"/>
    <w:rsid w:val="00137FCB"/>
    <w:rsid w:val="0014106A"/>
    <w:rsid w:val="0014199B"/>
    <w:rsid w:val="00145F40"/>
    <w:rsid w:val="001461EB"/>
    <w:rsid w:val="001467A2"/>
    <w:rsid w:val="00146A19"/>
    <w:rsid w:val="00147644"/>
    <w:rsid w:val="0015043C"/>
    <w:rsid w:val="00150EA3"/>
    <w:rsid w:val="00151C95"/>
    <w:rsid w:val="0015407A"/>
    <w:rsid w:val="0015439F"/>
    <w:rsid w:val="00154656"/>
    <w:rsid w:val="00156A43"/>
    <w:rsid w:val="00156B81"/>
    <w:rsid w:val="00157CA5"/>
    <w:rsid w:val="0016054D"/>
    <w:rsid w:val="001611DC"/>
    <w:rsid w:val="00162A62"/>
    <w:rsid w:val="00162E63"/>
    <w:rsid w:val="001637FA"/>
    <w:rsid w:val="0016383B"/>
    <w:rsid w:val="0016423A"/>
    <w:rsid w:val="001652BA"/>
    <w:rsid w:val="00166485"/>
    <w:rsid w:val="00167142"/>
    <w:rsid w:val="0016719A"/>
    <w:rsid w:val="001671F3"/>
    <w:rsid w:val="00167C43"/>
    <w:rsid w:val="001700A2"/>
    <w:rsid w:val="00171237"/>
    <w:rsid w:val="00171636"/>
    <w:rsid w:val="00171F71"/>
    <w:rsid w:val="001727B0"/>
    <w:rsid w:val="00172F6B"/>
    <w:rsid w:val="00173D4B"/>
    <w:rsid w:val="00173E18"/>
    <w:rsid w:val="00176005"/>
    <w:rsid w:val="001766D6"/>
    <w:rsid w:val="00180C6F"/>
    <w:rsid w:val="001822B8"/>
    <w:rsid w:val="0018232D"/>
    <w:rsid w:val="00182B96"/>
    <w:rsid w:val="001838A8"/>
    <w:rsid w:val="00183A7F"/>
    <w:rsid w:val="00184EA2"/>
    <w:rsid w:val="00184F21"/>
    <w:rsid w:val="001851D7"/>
    <w:rsid w:val="00185263"/>
    <w:rsid w:val="001866DF"/>
    <w:rsid w:val="00186747"/>
    <w:rsid w:val="001869FD"/>
    <w:rsid w:val="0018785F"/>
    <w:rsid w:val="00187B17"/>
    <w:rsid w:val="00187B32"/>
    <w:rsid w:val="00187BCC"/>
    <w:rsid w:val="00187EDA"/>
    <w:rsid w:val="001912F6"/>
    <w:rsid w:val="00191647"/>
    <w:rsid w:val="00191696"/>
    <w:rsid w:val="00191946"/>
    <w:rsid w:val="0019273A"/>
    <w:rsid w:val="001940BD"/>
    <w:rsid w:val="00194408"/>
    <w:rsid w:val="00194A69"/>
    <w:rsid w:val="00194F78"/>
    <w:rsid w:val="00197E02"/>
    <w:rsid w:val="001A058B"/>
    <w:rsid w:val="001A1DBD"/>
    <w:rsid w:val="001A2485"/>
    <w:rsid w:val="001A2588"/>
    <w:rsid w:val="001A294D"/>
    <w:rsid w:val="001A2962"/>
    <w:rsid w:val="001A61F1"/>
    <w:rsid w:val="001B0F63"/>
    <w:rsid w:val="001B104C"/>
    <w:rsid w:val="001B1E20"/>
    <w:rsid w:val="001B226C"/>
    <w:rsid w:val="001B2B07"/>
    <w:rsid w:val="001B31B6"/>
    <w:rsid w:val="001B4F9D"/>
    <w:rsid w:val="001B5BE5"/>
    <w:rsid w:val="001B5BFC"/>
    <w:rsid w:val="001B677F"/>
    <w:rsid w:val="001B6E9A"/>
    <w:rsid w:val="001B7ECF"/>
    <w:rsid w:val="001B7F1F"/>
    <w:rsid w:val="001C0BCC"/>
    <w:rsid w:val="001C2D0F"/>
    <w:rsid w:val="001C32B7"/>
    <w:rsid w:val="001C3AEE"/>
    <w:rsid w:val="001C418F"/>
    <w:rsid w:val="001C5DB2"/>
    <w:rsid w:val="001C6248"/>
    <w:rsid w:val="001C6690"/>
    <w:rsid w:val="001C693C"/>
    <w:rsid w:val="001C7431"/>
    <w:rsid w:val="001D1082"/>
    <w:rsid w:val="001D110D"/>
    <w:rsid w:val="001D16E4"/>
    <w:rsid w:val="001D20CA"/>
    <w:rsid w:val="001D3FF1"/>
    <w:rsid w:val="001D428F"/>
    <w:rsid w:val="001E129D"/>
    <w:rsid w:val="001E25CC"/>
    <w:rsid w:val="001E5F0B"/>
    <w:rsid w:val="001E66BF"/>
    <w:rsid w:val="001E7444"/>
    <w:rsid w:val="001E7A64"/>
    <w:rsid w:val="001F08A4"/>
    <w:rsid w:val="001F1A07"/>
    <w:rsid w:val="001F4222"/>
    <w:rsid w:val="001F4E92"/>
    <w:rsid w:val="001F64BA"/>
    <w:rsid w:val="001F7158"/>
    <w:rsid w:val="001F747B"/>
    <w:rsid w:val="00200E77"/>
    <w:rsid w:val="002028A2"/>
    <w:rsid w:val="00202D07"/>
    <w:rsid w:val="00202FE3"/>
    <w:rsid w:val="002030EA"/>
    <w:rsid w:val="002031EC"/>
    <w:rsid w:val="00203969"/>
    <w:rsid w:val="00204F5C"/>
    <w:rsid w:val="00205988"/>
    <w:rsid w:val="002065DF"/>
    <w:rsid w:val="00206E77"/>
    <w:rsid w:val="00207BA6"/>
    <w:rsid w:val="00207EE3"/>
    <w:rsid w:val="002101E7"/>
    <w:rsid w:val="00210827"/>
    <w:rsid w:val="002109E5"/>
    <w:rsid w:val="002110BB"/>
    <w:rsid w:val="00212243"/>
    <w:rsid w:val="002123DB"/>
    <w:rsid w:val="002125AA"/>
    <w:rsid w:val="00212B14"/>
    <w:rsid w:val="0021315A"/>
    <w:rsid w:val="002134DD"/>
    <w:rsid w:val="00214DCF"/>
    <w:rsid w:val="002159FE"/>
    <w:rsid w:val="002167D1"/>
    <w:rsid w:val="00216F11"/>
    <w:rsid w:val="00216FCE"/>
    <w:rsid w:val="0021746A"/>
    <w:rsid w:val="0021788A"/>
    <w:rsid w:val="00220F61"/>
    <w:rsid w:val="00221E3A"/>
    <w:rsid w:val="002231CC"/>
    <w:rsid w:val="00223D6B"/>
    <w:rsid w:val="00224485"/>
    <w:rsid w:val="002248DF"/>
    <w:rsid w:val="0022511D"/>
    <w:rsid w:val="002255D8"/>
    <w:rsid w:val="002257D5"/>
    <w:rsid w:val="002303D7"/>
    <w:rsid w:val="002317D6"/>
    <w:rsid w:val="0023375C"/>
    <w:rsid w:val="00233897"/>
    <w:rsid w:val="002340F0"/>
    <w:rsid w:val="00235DCC"/>
    <w:rsid w:val="00236605"/>
    <w:rsid w:val="00236BBE"/>
    <w:rsid w:val="002375A0"/>
    <w:rsid w:val="00237745"/>
    <w:rsid w:val="0024161E"/>
    <w:rsid w:val="00241678"/>
    <w:rsid w:val="00241A7F"/>
    <w:rsid w:val="00243D7A"/>
    <w:rsid w:val="002452CE"/>
    <w:rsid w:val="00245F2C"/>
    <w:rsid w:val="00245F80"/>
    <w:rsid w:val="002464E5"/>
    <w:rsid w:val="00247628"/>
    <w:rsid w:val="002503CA"/>
    <w:rsid w:val="00251627"/>
    <w:rsid w:val="00253542"/>
    <w:rsid w:val="002541D6"/>
    <w:rsid w:val="0025714F"/>
    <w:rsid w:val="0025786E"/>
    <w:rsid w:val="00257A02"/>
    <w:rsid w:val="0026049B"/>
    <w:rsid w:val="00260851"/>
    <w:rsid w:val="00260C76"/>
    <w:rsid w:val="00261B6E"/>
    <w:rsid w:val="002621E4"/>
    <w:rsid w:val="0026243D"/>
    <w:rsid w:val="002624A8"/>
    <w:rsid w:val="00264653"/>
    <w:rsid w:val="00264D75"/>
    <w:rsid w:val="002654E7"/>
    <w:rsid w:val="0026656E"/>
    <w:rsid w:val="00266698"/>
    <w:rsid w:val="00266EB0"/>
    <w:rsid w:val="00267030"/>
    <w:rsid w:val="0026740F"/>
    <w:rsid w:val="002743B3"/>
    <w:rsid w:val="002744E0"/>
    <w:rsid w:val="0027513D"/>
    <w:rsid w:val="002759B7"/>
    <w:rsid w:val="0027779E"/>
    <w:rsid w:val="0028269C"/>
    <w:rsid w:val="002837F8"/>
    <w:rsid w:val="00283E76"/>
    <w:rsid w:val="002849C0"/>
    <w:rsid w:val="0028604B"/>
    <w:rsid w:val="00286353"/>
    <w:rsid w:val="00286955"/>
    <w:rsid w:val="002869BE"/>
    <w:rsid w:val="0028725E"/>
    <w:rsid w:val="00291CAF"/>
    <w:rsid w:val="002926E6"/>
    <w:rsid w:val="00293637"/>
    <w:rsid w:val="002949E6"/>
    <w:rsid w:val="00295359"/>
    <w:rsid w:val="00295D20"/>
    <w:rsid w:val="00296930"/>
    <w:rsid w:val="002A06CA"/>
    <w:rsid w:val="002A1042"/>
    <w:rsid w:val="002A10EB"/>
    <w:rsid w:val="002A1225"/>
    <w:rsid w:val="002A4107"/>
    <w:rsid w:val="002A53A7"/>
    <w:rsid w:val="002A546F"/>
    <w:rsid w:val="002A5C24"/>
    <w:rsid w:val="002A7D9C"/>
    <w:rsid w:val="002B169B"/>
    <w:rsid w:val="002B1C64"/>
    <w:rsid w:val="002B1F0D"/>
    <w:rsid w:val="002B3857"/>
    <w:rsid w:val="002B3B0B"/>
    <w:rsid w:val="002B55E6"/>
    <w:rsid w:val="002B602E"/>
    <w:rsid w:val="002B6585"/>
    <w:rsid w:val="002B665E"/>
    <w:rsid w:val="002B78F0"/>
    <w:rsid w:val="002C003A"/>
    <w:rsid w:val="002C04B2"/>
    <w:rsid w:val="002C0B29"/>
    <w:rsid w:val="002C12D3"/>
    <w:rsid w:val="002C1BDD"/>
    <w:rsid w:val="002C2396"/>
    <w:rsid w:val="002C24BE"/>
    <w:rsid w:val="002C3E43"/>
    <w:rsid w:val="002C4ED4"/>
    <w:rsid w:val="002D03A0"/>
    <w:rsid w:val="002D12B7"/>
    <w:rsid w:val="002D17AA"/>
    <w:rsid w:val="002D1E9E"/>
    <w:rsid w:val="002D332A"/>
    <w:rsid w:val="002D34C0"/>
    <w:rsid w:val="002D429F"/>
    <w:rsid w:val="002D44BF"/>
    <w:rsid w:val="002D47BA"/>
    <w:rsid w:val="002D49C3"/>
    <w:rsid w:val="002D65C8"/>
    <w:rsid w:val="002E0FD2"/>
    <w:rsid w:val="002E4CA3"/>
    <w:rsid w:val="002E5A52"/>
    <w:rsid w:val="002E60CF"/>
    <w:rsid w:val="002E6CD7"/>
    <w:rsid w:val="002E7350"/>
    <w:rsid w:val="002F4731"/>
    <w:rsid w:val="002F4FBA"/>
    <w:rsid w:val="002F5B93"/>
    <w:rsid w:val="002F5F14"/>
    <w:rsid w:val="002F6179"/>
    <w:rsid w:val="002F7B16"/>
    <w:rsid w:val="00300DF5"/>
    <w:rsid w:val="00301153"/>
    <w:rsid w:val="00301F7F"/>
    <w:rsid w:val="0030269D"/>
    <w:rsid w:val="00303DB6"/>
    <w:rsid w:val="00304B13"/>
    <w:rsid w:val="00304B95"/>
    <w:rsid w:val="00304E4C"/>
    <w:rsid w:val="00305241"/>
    <w:rsid w:val="00306369"/>
    <w:rsid w:val="00306679"/>
    <w:rsid w:val="00307ADB"/>
    <w:rsid w:val="0031173D"/>
    <w:rsid w:val="0031320B"/>
    <w:rsid w:val="00314190"/>
    <w:rsid w:val="00314239"/>
    <w:rsid w:val="00314718"/>
    <w:rsid w:val="00314ABE"/>
    <w:rsid w:val="00315891"/>
    <w:rsid w:val="003158C2"/>
    <w:rsid w:val="00316C12"/>
    <w:rsid w:val="0032011C"/>
    <w:rsid w:val="00320D3F"/>
    <w:rsid w:val="00321053"/>
    <w:rsid w:val="003216E5"/>
    <w:rsid w:val="0032328B"/>
    <w:rsid w:val="00323DF6"/>
    <w:rsid w:val="00324DE8"/>
    <w:rsid w:val="003256D3"/>
    <w:rsid w:val="00325E6B"/>
    <w:rsid w:val="003263EF"/>
    <w:rsid w:val="00326AAD"/>
    <w:rsid w:val="00326BA2"/>
    <w:rsid w:val="003312BA"/>
    <w:rsid w:val="0033151C"/>
    <w:rsid w:val="00331588"/>
    <w:rsid w:val="00332CA2"/>
    <w:rsid w:val="00333F3E"/>
    <w:rsid w:val="00334396"/>
    <w:rsid w:val="0033581C"/>
    <w:rsid w:val="003361AE"/>
    <w:rsid w:val="003362C1"/>
    <w:rsid w:val="00336626"/>
    <w:rsid w:val="00337D81"/>
    <w:rsid w:val="003402D2"/>
    <w:rsid w:val="00340369"/>
    <w:rsid w:val="003405ED"/>
    <w:rsid w:val="00341892"/>
    <w:rsid w:val="00342377"/>
    <w:rsid w:val="00343325"/>
    <w:rsid w:val="00343FCB"/>
    <w:rsid w:val="00344CA5"/>
    <w:rsid w:val="00345AB4"/>
    <w:rsid w:val="0034613A"/>
    <w:rsid w:val="003462F3"/>
    <w:rsid w:val="00347570"/>
    <w:rsid w:val="00352242"/>
    <w:rsid w:val="00352D92"/>
    <w:rsid w:val="00354B4B"/>
    <w:rsid w:val="003559F1"/>
    <w:rsid w:val="003578ED"/>
    <w:rsid w:val="003601CE"/>
    <w:rsid w:val="003608F5"/>
    <w:rsid w:val="00360E3F"/>
    <w:rsid w:val="00361400"/>
    <w:rsid w:val="0036303C"/>
    <w:rsid w:val="00363C1F"/>
    <w:rsid w:val="00363EC5"/>
    <w:rsid w:val="00364F6F"/>
    <w:rsid w:val="00365A16"/>
    <w:rsid w:val="00366C20"/>
    <w:rsid w:val="0036712F"/>
    <w:rsid w:val="00367860"/>
    <w:rsid w:val="003738C6"/>
    <w:rsid w:val="00374319"/>
    <w:rsid w:val="00374677"/>
    <w:rsid w:val="00374EB8"/>
    <w:rsid w:val="0037551F"/>
    <w:rsid w:val="00380B5A"/>
    <w:rsid w:val="00380C83"/>
    <w:rsid w:val="00382413"/>
    <w:rsid w:val="00384C26"/>
    <w:rsid w:val="00384CA1"/>
    <w:rsid w:val="00385651"/>
    <w:rsid w:val="00385CA7"/>
    <w:rsid w:val="00386D8A"/>
    <w:rsid w:val="00390463"/>
    <w:rsid w:val="0039121F"/>
    <w:rsid w:val="00393E3B"/>
    <w:rsid w:val="003963C8"/>
    <w:rsid w:val="003966B9"/>
    <w:rsid w:val="00397185"/>
    <w:rsid w:val="00397B9F"/>
    <w:rsid w:val="00397CB1"/>
    <w:rsid w:val="003A2A8D"/>
    <w:rsid w:val="003A2AA9"/>
    <w:rsid w:val="003A38E8"/>
    <w:rsid w:val="003A4DBC"/>
    <w:rsid w:val="003A5E31"/>
    <w:rsid w:val="003A64A2"/>
    <w:rsid w:val="003B022C"/>
    <w:rsid w:val="003B0AAE"/>
    <w:rsid w:val="003B2B00"/>
    <w:rsid w:val="003B3027"/>
    <w:rsid w:val="003B4345"/>
    <w:rsid w:val="003B4669"/>
    <w:rsid w:val="003B6AE9"/>
    <w:rsid w:val="003B6B07"/>
    <w:rsid w:val="003B7A03"/>
    <w:rsid w:val="003C17A0"/>
    <w:rsid w:val="003C2D0C"/>
    <w:rsid w:val="003C485C"/>
    <w:rsid w:val="003C5B67"/>
    <w:rsid w:val="003C6427"/>
    <w:rsid w:val="003C7D91"/>
    <w:rsid w:val="003D03DC"/>
    <w:rsid w:val="003D0434"/>
    <w:rsid w:val="003D0622"/>
    <w:rsid w:val="003D0D3F"/>
    <w:rsid w:val="003D0FF4"/>
    <w:rsid w:val="003D29CB"/>
    <w:rsid w:val="003D2B44"/>
    <w:rsid w:val="003D39E9"/>
    <w:rsid w:val="003D446B"/>
    <w:rsid w:val="003D4726"/>
    <w:rsid w:val="003D5CA7"/>
    <w:rsid w:val="003E02B2"/>
    <w:rsid w:val="003E1F9A"/>
    <w:rsid w:val="003E24DF"/>
    <w:rsid w:val="003E3944"/>
    <w:rsid w:val="003E4669"/>
    <w:rsid w:val="003E50F8"/>
    <w:rsid w:val="003E514A"/>
    <w:rsid w:val="003E5FF5"/>
    <w:rsid w:val="003E70CE"/>
    <w:rsid w:val="003E7178"/>
    <w:rsid w:val="003E722F"/>
    <w:rsid w:val="003E72C3"/>
    <w:rsid w:val="003E7938"/>
    <w:rsid w:val="003E7F26"/>
    <w:rsid w:val="003F65D6"/>
    <w:rsid w:val="004009C8"/>
    <w:rsid w:val="00400E4B"/>
    <w:rsid w:val="0040115D"/>
    <w:rsid w:val="00401646"/>
    <w:rsid w:val="00401851"/>
    <w:rsid w:val="00403962"/>
    <w:rsid w:val="004047B5"/>
    <w:rsid w:val="00405CFA"/>
    <w:rsid w:val="00405D84"/>
    <w:rsid w:val="00405E9A"/>
    <w:rsid w:val="00407155"/>
    <w:rsid w:val="00411261"/>
    <w:rsid w:val="00411EC5"/>
    <w:rsid w:val="004124A6"/>
    <w:rsid w:val="0041253F"/>
    <w:rsid w:val="0041379C"/>
    <w:rsid w:val="00414022"/>
    <w:rsid w:val="004146E9"/>
    <w:rsid w:val="0041583F"/>
    <w:rsid w:val="00415B0C"/>
    <w:rsid w:val="00417DFE"/>
    <w:rsid w:val="00420E4D"/>
    <w:rsid w:val="004214F6"/>
    <w:rsid w:val="00421700"/>
    <w:rsid w:val="00421A0F"/>
    <w:rsid w:val="004222F2"/>
    <w:rsid w:val="00422CD0"/>
    <w:rsid w:val="004243E0"/>
    <w:rsid w:val="0042515D"/>
    <w:rsid w:val="00427CE3"/>
    <w:rsid w:val="00427F87"/>
    <w:rsid w:val="004319A2"/>
    <w:rsid w:val="00431F57"/>
    <w:rsid w:val="00432EF4"/>
    <w:rsid w:val="004331BA"/>
    <w:rsid w:val="00433C55"/>
    <w:rsid w:val="00434323"/>
    <w:rsid w:val="004352AD"/>
    <w:rsid w:val="00435E30"/>
    <w:rsid w:val="004366C3"/>
    <w:rsid w:val="00436E72"/>
    <w:rsid w:val="00436FFE"/>
    <w:rsid w:val="004372BC"/>
    <w:rsid w:val="004377AF"/>
    <w:rsid w:val="00440B9F"/>
    <w:rsid w:val="00441EC9"/>
    <w:rsid w:val="00442A1C"/>
    <w:rsid w:val="00443403"/>
    <w:rsid w:val="00443630"/>
    <w:rsid w:val="004463AC"/>
    <w:rsid w:val="00446B3A"/>
    <w:rsid w:val="00447195"/>
    <w:rsid w:val="00453889"/>
    <w:rsid w:val="00454BCC"/>
    <w:rsid w:val="00454CEC"/>
    <w:rsid w:val="00454DF2"/>
    <w:rsid w:val="00462F79"/>
    <w:rsid w:val="00463A1F"/>
    <w:rsid w:val="00463D59"/>
    <w:rsid w:val="00464179"/>
    <w:rsid w:val="00464DA2"/>
    <w:rsid w:val="004666F6"/>
    <w:rsid w:val="00466DBE"/>
    <w:rsid w:val="00466DC7"/>
    <w:rsid w:val="00470132"/>
    <w:rsid w:val="00470CA1"/>
    <w:rsid w:val="00471E44"/>
    <w:rsid w:val="00472596"/>
    <w:rsid w:val="004747E1"/>
    <w:rsid w:val="00474F8D"/>
    <w:rsid w:val="0047500D"/>
    <w:rsid w:val="00476742"/>
    <w:rsid w:val="004769E2"/>
    <w:rsid w:val="00476D98"/>
    <w:rsid w:val="0047733C"/>
    <w:rsid w:val="004773CF"/>
    <w:rsid w:val="004779CB"/>
    <w:rsid w:val="00477AE2"/>
    <w:rsid w:val="004803CA"/>
    <w:rsid w:val="004805F2"/>
    <w:rsid w:val="00482646"/>
    <w:rsid w:val="00484D79"/>
    <w:rsid w:val="00485051"/>
    <w:rsid w:val="00485289"/>
    <w:rsid w:val="00486AF4"/>
    <w:rsid w:val="0049029B"/>
    <w:rsid w:val="004910B0"/>
    <w:rsid w:val="0049134C"/>
    <w:rsid w:val="00491B99"/>
    <w:rsid w:val="0049241B"/>
    <w:rsid w:val="00492D91"/>
    <w:rsid w:val="00493DA6"/>
    <w:rsid w:val="0049464D"/>
    <w:rsid w:val="004965B7"/>
    <w:rsid w:val="0049687C"/>
    <w:rsid w:val="00496A1A"/>
    <w:rsid w:val="004A0DB9"/>
    <w:rsid w:val="004A138E"/>
    <w:rsid w:val="004A1E01"/>
    <w:rsid w:val="004A2B0D"/>
    <w:rsid w:val="004A38A4"/>
    <w:rsid w:val="004A5193"/>
    <w:rsid w:val="004A5A26"/>
    <w:rsid w:val="004A61D9"/>
    <w:rsid w:val="004A62C5"/>
    <w:rsid w:val="004A75B6"/>
    <w:rsid w:val="004A76F2"/>
    <w:rsid w:val="004A7EB3"/>
    <w:rsid w:val="004B23B9"/>
    <w:rsid w:val="004B2632"/>
    <w:rsid w:val="004B3B5E"/>
    <w:rsid w:val="004B4085"/>
    <w:rsid w:val="004B5582"/>
    <w:rsid w:val="004C2205"/>
    <w:rsid w:val="004C3670"/>
    <w:rsid w:val="004D0771"/>
    <w:rsid w:val="004D0E18"/>
    <w:rsid w:val="004D0FD1"/>
    <w:rsid w:val="004D1012"/>
    <w:rsid w:val="004D2D1B"/>
    <w:rsid w:val="004D490B"/>
    <w:rsid w:val="004D62DE"/>
    <w:rsid w:val="004D6BA7"/>
    <w:rsid w:val="004D6D0C"/>
    <w:rsid w:val="004D7A5F"/>
    <w:rsid w:val="004E178E"/>
    <w:rsid w:val="004E1A5A"/>
    <w:rsid w:val="004E1CEE"/>
    <w:rsid w:val="004E1DBF"/>
    <w:rsid w:val="004E3253"/>
    <w:rsid w:val="004E355C"/>
    <w:rsid w:val="004E49A3"/>
    <w:rsid w:val="004E6956"/>
    <w:rsid w:val="004E6B1A"/>
    <w:rsid w:val="004E7D1B"/>
    <w:rsid w:val="004F0131"/>
    <w:rsid w:val="004F090B"/>
    <w:rsid w:val="004F0D5F"/>
    <w:rsid w:val="004F3A98"/>
    <w:rsid w:val="004F415F"/>
    <w:rsid w:val="004F62C6"/>
    <w:rsid w:val="004F781C"/>
    <w:rsid w:val="00501692"/>
    <w:rsid w:val="005018A4"/>
    <w:rsid w:val="00501B18"/>
    <w:rsid w:val="00501EED"/>
    <w:rsid w:val="005053E2"/>
    <w:rsid w:val="0050688A"/>
    <w:rsid w:val="00510EEC"/>
    <w:rsid w:val="005128A6"/>
    <w:rsid w:val="00513E5D"/>
    <w:rsid w:val="00513F6E"/>
    <w:rsid w:val="005142D3"/>
    <w:rsid w:val="00520247"/>
    <w:rsid w:val="005217F8"/>
    <w:rsid w:val="00521FAD"/>
    <w:rsid w:val="005222E2"/>
    <w:rsid w:val="00523A67"/>
    <w:rsid w:val="00523FF7"/>
    <w:rsid w:val="00527919"/>
    <w:rsid w:val="0053033F"/>
    <w:rsid w:val="00530504"/>
    <w:rsid w:val="00530C79"/>
    <w:rsid w:val="005314E7"/>
    <w:rsid w:val="00532A6D"/>
    <w:rsid w:val="00532B6E"/>
    <w:rsid w:val="005334D9"/>
    <w:rsid w:val="005373E6"/>
    <w:rsid w:val="00540FAC"/>
    <w:rsid w:val="00541241"/>
    <w:rsid w:val="00541931"/>
    <w:rsid w:val="00541F6D"/>
    <w:rsid w:val="00542121"/>
    <w:rsid w:val="0054317B"/>
    <w:rsid w:val="005437AF"/>
    <w:rsid w:val="00544CDC"/>
    <w:rsid w:val="0054689E"/>
    <w:rsid w:val="00546C0F"/>
    <w:rsid w:val="00547DDD"/>
    <w:rsid w:val="0055084A"/>
    <w:rsid w:val="00550888"/>
    <w:rsid w:val="0055373E"/>
    <w:rsid w:val="0055498E"/>
    <w:rsid w:val="00555E3A"/>
    <w:rsid w:val="00556055"/>
    <w:rsid w:val="0055611B"/>
    <w:rsid w:val="0055614A"/>
    <w:rsid w:val="0055672A"/>
    <w:rsid w:val="00556AD1"/>
    <w:rsid w:val="00557B86"/>
    <w:rsid w:val="00561806"/>
    <w:rsid w:val="00564809"/>
    <w:rsid w:val="00565039"/>
    <w:rsid w:val="0057062A"/>
    <w:rsid w:val="00571FB0"/>
    <w:rsid w:val="005721B7"/>
    <w:rsid w:val="00572242"/>
    <w:rsid w:val="00572C27"/>
    <w:rsid w:val="00572C77"/>
    <w:rsid w:val="005731F4"/>
    <w:rsid w:val="005732A8"/>
    <w:rsid w:val="00573C37"/>
    <w:rsid w:val="005743B7"/>
    <w:rsid w:val="00575655"/>
    <w:rsid w:val="00575CF5"/>
    <w:rsid w:val="00576B4A"/>
    <w:rsid w:val="00577FA2"/>
    <w:rsid w:val="00580594"/>
    <w:rsid w:val="005812D6"/>
    <w:rsid w:val="00582F98"/>
    <w:rsid w:val="00584509"/>
    <w:rsid w:val="00584B5C"/>
    <w:rsid w:val="00584B8C"/>
    <w:rsid w:val="00584CAA"/>
    <w:rsid w:val="0058545A"/>
    <w:rsid w:val="0058577D"/>
    <w:rsid w:val="005861AA"/>
    <w:rsid w:val="00587381"/>
    <w:rsid w:val="0058771F"/>
    <w:rsid w:val="00591B78"/>
    <w:rsid w:val="005936A1"/>
    <w:rsid w:val="005937CE"/>
    <w:rsid w:val="00596E7D"/>
    <w:rsid w:val="00597898"/>
    <w:rsid w:val="00597D6A"/>
    <w:rsid w:val="005A2206"/>
    <w:rsid w:val="005A3216"/>
    <w:rsid w:val="005A6352"/>
    <w:rsid w:val="005A6D63"/>
    <w:rsid w:val="005A7B7F"/>
    <w:rsid w:val="005B0FCB"/>
    <w:rsid w:val="005B2949"/>
    <w:rsid w:val="005B2BA4"/>
    <w:rsid w:val="005B550E"/>
    <w:rsid w:val="005B5BAA"/>
    <w:rsid w:val="005B5F5E"/>
    <w:rsid w:val="005B611F"/>
    <w:rsid w:val="005B6FE9"/>
    <w:rsid w:val="005B79EE"/>
    <w:rsid w:val="005C09F7"/>
    <w:rsid w:val="005C188D"/>
    <w:rsid w:val="005C2210"/>
    <w:rsid w:val="005C2344"/>
    <w:rsid w:val="005C30D4"/>
    <w:rsid w:val="005C33ED"/>
    <w:rsid w:val="005C3F93"/>
    <w:rsid w:val="005C55BB"/>
    <w:rsid w:val="005C67C6"/>
    <w:rsid w:val="005D062F"/>
    <w:rsid w:val="005D215E"/>
    <w:rsid w:val="005D2896"/>
    <w:rsid w:val="005D2A8C"/>
    <w:rsid w:val="005D42E9"/>
    <w:rsid w:val="005D6921"/>
    <w:rsid w:val="005D7668"/>
    <w:rsid w:val="005D7752"/>
    <w:rsid w:val="005E025F"/>
    <w:rsid w:val="005E14FA"/>
    <w:rsid w:val="005E254E"/>
    <w:rsid w:val="005E31FB"/>
    <w:rsid w:val="005E39DE"/>
    <w:rsid w:val="005E3FB9"/>
    <w:rsid w:val="005E5B9E"/>
    <w:rsid w:val="005E5F76"/>
    <w:rsid w:val="005E6860"/>
    <w:rsid w:val="005E7AC8"/>
    <w:rsid w:val="005F0142"/>
    <w:rsid w:val="005F0344"/>
    <w:rsid w:val="005F0482"/>
    <w:rsid w:val="005F09E6"/>
    <w:rsid w:val="005F1048"/>
    <w:rsid w:val="005F15FA"/>
    <w:rsid w:val="005F1D54"/>
    <w:rsid w:val="005F37F0"/>
    <w:rsid w:val="005F3C3B"/>
    <w:rsid w:val="005F3FB1"/>
    <w:rsid w:val="005F41DF"/>
    <w:rsid w:val="005F4D87"/>
    <w:rsid w:val="005F4F21"/>
    <w:rsid w:val="005F4FCC"/>
    <w:rsid w:val="005F5EEB"/>
    <w:rsid w:val="005F6462"/>
    <w:rsid w:val="005F683C"/>
    <w:rsid w:val="005F77A0"/>
    <w:rsid w:val="005F7D24"/>
    <w:rsid w:val="006006EB"/>
    <w:rsid w:val="0060297D"/>
    <w:rsid w:val="00603595"/>
    <w:rsid w:val="00603A27"/>
    <w:rsid w:val="00604DFC"/>
    <w:rsid w:val="00605E54"/>
    <w:rsid w:val="00606AFF"/>
    <w:rsid w:val="00606E14"/>
    <w:rsid w:val="00611B4D"/>
    <w:rsid w:val="00612D09"/>
    <w:rsid w:val="00612F9F"/>
    <w:rsid w:val="00613336"/>
    <w:rsid w:val="00613660"/>
    <w:rsid w:val="00614B03"/>
    <w:rsid w:val="00615018"/>
    <w:rsid w:val="006156F2"/>
    <w:rsid w:val="006173B5"/>
    <w:rsid w:val="006176CD"/>
    <w:rsid w:val="0062123A"/>
    <w:rsid w:val="006222AC"/>
    <w:rsid w:val="00622A03"/>
    <w:rsid w:val="00623791"/>
    <w:rsid w:val="00623E50"/>
    <w:rsid w:val="006246EE"/>
    <w:rsid w:val="00624B3B"/>
    <w:rsid w:val="00626509"/>
    <w:rsid w:val="0062762A"/>
    <w:rsid w:val="00630B08"/>
    <w:rsid w:val="00631697"/>
    <w:rsid w:val="00632786"/>
    <w:rsid w:val="006341AC"/>
    <w:rsid w:val="006346B0"/>
    <w:rsid w:val="00634FAE"/>
    <w:rsid w:val="0063786C"/>
    <w:rsid w:val="00637EFE"/>
    <w:rsid w:val="006428D8"/>
    <w:rsid w:val="0064307D"/>
    <w:rsid w:val="00645193"/>
    <w:rsid w:val="006452AE"/>
    <w:rsid w:val="00645F6F"/>
    <w:rsid w:val="00646E75"/>
    <w:rsid w:val="00646F93"/>
    <w:rsid w:val="00647984"/>
    <w:rsid w:val="006507A9"/>
    <w:rsid w:val="00652B8B"/>
    <w:rsid w:val="00653147"/>
    <w:rsid w:val="006540E8"/>
    <w:rsid w:val="00654C11"/>
    <w:rsid w:val="00656249"/>
    <w:rsid w:val="00657BCE"/>
    <w:rsid w:val="00660077"/>
    <w:rsid w:val="00660097"/>
    <w:rsid w:val="006622B0"/>
    <w:rsid w:val="006639D7"/>
    <w:rsid w:val="00663B0F"/>
    <w:rsid w:val="006645A0"/>
    <w:rsid w:val="00664916"/>
    <w:rsid w:val="00666CF8"/>
    <w:rsid w:val="006671DB"/>
    <w:rsid w:val="00670E1C"/>
    <w:rsid w:val="00671CB6"/>
    <w:rsid w:val="00672398"/>
    <w:rsid w:val="00672BAE"/>
    <w:rsid w:val="006732CF"/>
    <w:rsid w:val="00673434"/>
    <w:rsid w:val="00674078"/>
    <w:rsid w:val="0067551C"/>
    <w:rsid w:val="00675780"/>
    <w:rsid w:val="006760CE"/>
    <w:rsid w:val="00676590"/>
    <w:rsid w:val="00676DC3"/>
    <w:rsid w:val="00677122"/>
    <w:rsid w:val="0067734A"/>
    <w:rsid w:val="00677A95"/>
    <w:rsid w:val="00677EC9"/>
    <w:rsid w:val="00677F60"/>
    <w:rsid w:val="00680680"/>
    <w:rsid w:val="00682129"/>
    <w:rsid w:val="0068484D"/>
    <w:rsid w:val="00684C37"/>
    <w:rsid w:val="00684DE8"/>
    <w:rsid w:val="00685FC5"/>
    <w:rsid w:val="0068679D"/>
    <w:rsid w:val="006875CA"/>
    <w:rsid w:val="00687684"/>
    <w:rsid w:val="006906EB"/>
    <w:rsid w:val="00691323"/>
    <w:rsid w:val="00691672"/>
    <w:rsid w:val="006934D0"/>
    <w:rsid w:val="00694E32"/>
    <w:rsid w:val="00695784"/>
    <w:rsid w:val="006958F6"/>
    <w:rsid w:val="00695B38"/>
    <w:rsid w:val="00696798"/>
    <w:rsid w:val="006967BB"/>
    <w:rsid w:val="006A1B4D"/>
    <w:rsid w:val="006A2401"/>
    <w:rsid w:val="006A2B19"/>
    <w:rsid w:val="006A341E"/>
    <w:rsid w:val="006A3AE3"/>
    <w:rsid w:val="006A3C2D"/>
    <w:rsid w:val="006A3CE9"/>
    <w:rsid w:val="006A4632"/>
    <w:rsid w:val="006A4B6D"/>
    <w:rsid w:val="006A6C46"/>
    <w:rsid w:val="006A7216"/>
    <w:rsid w:val="006B0AF6"/>
    <w:rsid w:val="006B216E"/>
    <w:rsid w:val="006B3E27"/>
    <w:rsid w:val="006B42F3"/>
    <w:rsid w:val="006B4480"/>
    <w:rsid w:val="006B464B"/>
    <w:rsid w:val="006B4723"/>
    <w:rsid w:val="006B5601"/>
    <w:rsid w:val="006B6111"/>
    <w:rsid w:val="006B7172"/>
    <w:rsid w:val="006B7FCA"/>
    <w:rsid w:val="006C008E"/>
    <w:rsid w:val="006C0812"/>
    <w:rsid w:val="006C0994"/>
    <w:rsid w:val="006C11F9"/>
    <w:rsid w:val="006C3A76"/>
    <w:rsid w:val="006C4005"/>
    <w:rsid w:val="006C4BC7"/>
    <w:rsid w:val="006C4D94"/>
    <w:rsid w:val="006C4EF3"/>
    <w:rsid w:val="006C5954"/>
    <w:rsid w:val="006C6DB4"/>
    <w:rsid w:val="006C79A1"/>
    <w:rsid w:val="006D1826"/>
    <w:rsid w:val="006D1A09"/>
    <w:rsid w:val="006D2BAD"/>
    <w:rsid w:val="006D32C7"/>
    <w:rsid w:val="006D33C1"/>
    <w:rsid w:val="006D3C96"/>
    <w:rsid w:val="006D5380"/>
    <w:rsid w:val="006D661B"/>
    <w:rsid w:val="006E0093"/>
    <w:rsid w:val="006E0376"/>
    <w:rsid w:val="006E0409"/>
    <w:rsid w:val="006E20D8"/>
    <w:rsid w:val="006E277C"/>
    <w:rsid w:val="006E3726"/>
    <w:rsid w:val="006E3EDA"/>
    <w:rsid w:val="006E5AA3"/>
    <w:rsid w:val="006E5BA4"/>
    <w:rsid w:val="006E628C"/>
    <w:rsid w:val="006E78C4"/>
    <w:rsid w:val="006E7EC4"/>
    <w:rsid w:val="006F03F8"/>
    <w:rsid w:val="006F0ABF"/>
    <w:rsid w:val="006F1DF1"/>
    <w:rsid w:val="006F258A"/>
    <w:rsid w:val="006F2875"/>
    <w:rsid w:val="006F2A3F"/>
    <w:rsid w:val="006F30CA"/>
    <w:rsid w:val="006F55BB"/>
    <w:rsid w:val="006F58A4"/>
    <w:rsid w:val="006F58F2"/>
    <w:rsid w:val="006F5EB8"/>
    <w:rsid w:val="006F6ED3"/>
    <w:rsid w:val="006F6F10"/>
    <w:rsid w:val="006F75A2"/>
    <w:rsid w:val="006F7D84"/>
    <w:rsid w:val="007016C8"/>
    <w:rsid w:val="007027B7"/>
    <w:rsid w:val="007043FB"/>
    <w:rsid w:val="007049F7"/>
    <w:rsid w:val="00705D1A"/>
    <w:rsid w:val="007066C6"/>
    <w:rsid w:val="00710090"/>
    <w:rsid w:val="00711E02"/>
    <w:rsid w:val="00711FD5"/>
    <w:rsid w:val="007130E3"/>
    <w:rsid w:val="00713575"/>
    <w:rsid w:val="00713901"/>
    <w:rsid w:val="00713ECF"/>
    <w:rsid w:val="00715E74"/>
    <w:rsid w:val="00715E85"/>
    <w:rsid w:val="00715EBB"/>
    <w:rsid w:val="007164D7"/>
    <w:rsid w:val="00716F5C"/>
    <w:rsid w:val="00717412"/>
    <w:rsid w:val="007205C7"/>
    <w:rsid w:val="00720708"/>
    <w:rsid w:val="00722206"/>
    <w:rsid w:val="00723300"/>
    <w:rsid w:val="00723B56"/>
    <w:rsid w:val="007241BE"/>
    <w:rsid w:val="007263BF"/>
    <w:rsid w:val="00727B43"/>
    <w:rsid w:val="00730583"/>
    <w:rsid w:val="00730C86"/>
    <w:rsid w:val="00731026"/>
    <w:rsid w:val="007313C6"/>
    <w:rsid w:val="00731626"/>
    <w:rsid w:val="00731722"/>
    <w:rsid w:val="00732972"/>
    <w:rsid w:val="007335ED"/>
    <w:rsid w:val="00733981"/>
    <w:rsid w:val="00735C55"/>
    <w:rsid w:val="00736D67"/>
    <w:rsid w:val="007372AC"/>
    <w:rsid w:val="00737CFB"/>
    <w:rsid w:val="00737E25"/>
    <w:rsid w:val="00741DAD"/>
    <w:rsid w:val="00742289"/>
    <w:rsid w:val="0074355C"/>
    <w:rsid w:val="007476A1"/>
    <w:rsid w:val="00747AEA"/>
    <w:rsid w:val="00750110"/>
    <w:rsid w:val="00750A26"/>
    <w:rsid w:val="00750F1A"/>
    <w:rsid w:val="00751121"/>
    <w:rsid w:val="00751754"/>
    <w:rsid w:val="007525D0"/>
    <w:rsid w:val="00752825"/>
    <w:rsid w:val="007532BB"/>
    <w:rsid w:val="0075448B"/>
    <w:rsid w:val="007549E4"/>
    <w:rsid w:val="00755760"/>
    <w:rsid w:val="00755CCD"/>
    <w:rsid w:val="00755DA6"/>
    <w:rsid w:val="00755DC8"/>
    <w:rsid w:val="00755DE8"/>
    <w:rsid w:val="007572FD"/>
    <w:rsid w:val="007579B3"/>
    <w:rsid w:val="007603B4"/>
    <w:rsid w:val="00760BC2"/>
    <w:rsid w:val="00762370"/>
    <w:rsid w:val="0076329F"/>
    <w:rsid w:val="00763F8A"/>
    <w:rsid w:val="0076442C"/>
    <w:rsid w:val="0076479F"/>
    <w:rsid w:val="00764B2B"/>
    <w:rsid w:val="00764C8A"/>
    <w:rsid w:val="007655E4"/>
    <w:rsid w:val="00765BD2"/>
    <w:rsid w:val="007667CD"/>
    <w:rsid w:val="00766B94"/>
    <w:rsid w:val="007705B4"/>
    <w:rsid w:val="007706C4"/>
    <w:rsid w:val="00771125"/>
    <w:rsid w:val="00771E95"/>
    <w:rsid w:val="007728BC"/>
    <w:rsid w:val="00774304"/>
    <w:rsid w:val="0077433D"/>
    <w:rsid w:val="007743BC"/>
    <w:rsid w:val="00776326"/>
    <w:rsid w:val="007763F5"/>
    <w:rsid w:val="007774A3"/>
    <w:rsid w:val="007775E1"/>
    <w:rsid w:val="007776E4"/>
    <w:rsid w:val="00780ACD"/>
    <w:rsid w:val="00780CE9"/>
    <w:rsid w:val="007839F3"/>
    <w:rsid w:val="00783E79"/>
    <w:rsid w:val="00783F33"/>
    <w:rsid w:val="00784629"/>
    <w:rsid w:val="00786F5F"/>
    <w:rsid w:val="007917B1"/>
    <w:rsid w:val="007917B9"/>
    <w:rsid w:val="00791AA4"/>
    <w:rsid w:val="00791F86"/>
    <w:rsid w:val="00792B9C"/>
    <w:rsid w:val="00794422"/>
    <w:rsid w:val="00794907"/>
    <w:rsid w:val="007A1E17"/>
    <w:rsid w:val="007A2291"/>
    <w:rsid w:val="007A25E5"/>
    <w:rsid w:val="007A26DE"/>
    <w:rsid w:val="007A2870"/>
    <w:rsid w:val="007A2F27"/>
    <w:rsid w:val="007A33A3"/>
    <w:rsid w:val="007A37D5"/>
    <w:rsid w:val="007A5074"/>
    <w:rsid w:val="007A5B8B"/>
    <w:rsid w:val="007A5D52"/>
    <w:rsid w:val="007A765F"/>
    <w:rsid w:val="007B04DE"/>
    <w:rsid w:val="007B0A74"/>
    <w:rsid w:val="007B1441"/>
    <w:rsid w:val="007B1A6C"/>
    <w:rsid w:val="007B2BBC"/>
    <w:rsid w:val="007B338A"/>
    <w:rsid w:val="007B368E"/>
    <w:rsid w:val="007B3CF7"/>
    <w:rsid w:val="007B408F"/>
    <w:rsid w:val="007B5AE8"/>
    <w:rsid w:val="007B70E0"/>
    <w:rsid w:val="007C1BE3"/>
    <w:rsid w:val="007C1E9B"/>
    <w:rsid w:val="007C20B2"/>
    <w:rsid w:val="007C21E6"/>
    <w:rsid w:val="007C2A12"/>
    <w:rsid w:val="007C2E79"/>
    <w:rsid w:val="007C348B"/>
    <w:rsid w:val="007C3F5E"/>
    <w:rsid w:val="007C465A"/>
    <w:rsid w:val="007C46C4"/>
    <w:rsid w:val="007C4ACB"/>
    <w:rsid w:val="007D0487"/>
    <w:rsid w:val="007D0B77"/>
    <w:rsid w:val="007D0D3D"/>
    <w:rsid w:val="007D1A7C"/>
    <w:rsid w:val="007D438B"/>
    <w:rsid w:val="007D47A5"/>
    <w:rsid w:val="007D4935"/>
    <w:rsid w:val="007E051B"/>
    <w:rsid w:val="007E0804"/>
    <w:rsid w:val="007E21B7"/>
    <w:rsid w:val="007E2A18"/>
    <w:rsid w:val="007E4E00"/>
    <w:rsid w:val="007F052B"/>
    <w:rsid w:val="007F1340"/>
    <w:rsid w:val="007F136F"/>
    <w:rsid w:val="007F2454"/>
    <w:rsid w:val="007F4040"/>
    <w:rsid w:val="007F45C9"/>
    <w:rsid w:val="007F5192"/>
    <w:rsid w:val="007F5A82"/>
    <w:rsid w:val="007F62C6"/>
    <w:rsid w:val="007F6D65"/>
    <w:rsid w:val="0080073E"/>
    <w:rsid w:val="00801794"/>
    <w:rsid w:val="00802D04"/>
    <w:rsid w:val="00803285"/>
    <w:rsid w:val="008033DE"/>
    <w:rsid w:val="00803E72"/>
    <w:rsid w:val="00804C43"/>
    <w:rsid w:val="008053A0"/>
    <w:rsid w:val="008066CF"/>
    <w:rsid w:val="00806D92"/>
    <w:rsid w:val="00807CCC"/>
    <w:rsid w:val="008102A2"/>
    <w:rsid w:val="0081118D"/>
    <w:rsid w:val="0081161C"/>
    <w:rsid w:val="00812407"/>
    <w:rsid w:val="00815F54"/>
    <w:rsid w:val="00816D60"/>
    <w:rsid w:val="00817636"/>
    <w:rsid w:val="00817CE1"/>
    <w:rsid w:val="00820EB5"/>
    <w:rsid w:val="00822061"/>
    <w:rsid w:val="00823735"/>
    <w:rsid w:val="008243E7"/>
    <w:rsid w:val="00824762"/>
    <w:rsid w:val="00824C0C"/>
    <w:rsid w:val="00825FD3"/>
    <w:rsid w:val="00826DE6"/>
    <w:rsid w:val="00827D08"/>
    <w:rsid w:val="00831205"/>
    <w:rsid w:val="00831C5B"/>
    <w:rsid w:val="008321E3"/>
    <w:rsid w:val="00832BB7"/>
    <w:rsid w:val="00832BF6"/>
    <w:rsid w:val="00832DDC"/>
    <w:rsid w:val="00832E74"/>
    <w:rsid w:val="00833436"/>
    <w:rsid w:val="00833717"/>
    <w:rsid w:val="00833B60"/>
    <w:rsid w:val="00834079"/>
    <w:rsid w:val="00834176"/>
    <w:rsid w:val="008341B3"/>
    <w:rsid w:val="008343E5"/>
    <w:rsid w:val="008374F7"/>
    <w:rsid w:val="00840835"/>
    <w:rsid w:val="00843A60"/>
    <w:rsid w:val="00844530"/>
    <w:rsid w:val="00844E67"/>
    <w:rsid w:val="00845744"/>
    <w:rsid w:val="0084607A"/>
    <w:rsid w:val="00846C91"/>
    <w:rsid w:val="00847F4A"/>
    <w:rsid w:val="008513E8"/>
    <w:rsid w:val="00851843"/>
    <w:rsid w:val="00851CBB"/>
    <w:rsid w:val="008525CB"/>
    <w:rsid w:val="00853063"/>
    <w:rsid w:val="008531DC"/>
    <w:rsid w:val="0085357E"/>
    <w:rsid w:val="00853805"/>
    <w:rsid w:val="008539D5"/>
    <w:rsid w:val="00853BAB"/>
    <w:rsid w:val="00856DB8"/>
    <w:rsid w:val="00857302"/>
    <w:rsid w:val="00857F30"/>
    <w:rsid w:val="0086003E"/>
    <w:rsid w:val="0086055F"/>
    <w:rsid w:val="0086251E"/>
    <w:rsid w:val="0086321A"/>
    <w:rsid w:val="00865200"/>
    <w:rsid w:val="00865A67"/>
    <w:rsid w:val="0086687E"/>
    <w:rsid w:val="00871697"/>
    <w:rsid w:val="0087178E"/>
    <w:rsid w:val="0087190F"/>
    <w:rsid w:val="008728BE"/>
    <w:rsid w:val="008728C9"/>
    <w:rsid w:val="008737DC"/>
    <w:rsid w:val="008746D4"/>
    <w:rsid w:val="008748E3"/>
    <w:rsid w:val="008752CB"/>
    <w:rsid w:val="00876439"/>
    <w:rsid w:val="008771B1"/>
    <w:rsid w:val="0088049E"/>
    <w:rsid w:val="008808B1"/>
    <w:rsid w:val="00880D00"/>
    <w:rsid w:val="008816CC"/>
    <w:rsid w:val="00881A8F"/>
    <w:rsid w:val="00881CE0"/>
    <w:rsid w:val="008827FD"/>
    <w:rsid w:val="00882D37"/>
    <w:rsid w:val="00882E28"/>
    <w:rsid w:val="008850DC"/>
    <w:rsid w:val="008858CB"/>
    <w:rsid w:val="00886584"/>
    <w:rsid w:val="00887944"/>
    <w:rsid w:val="00887FEF"/>
    <w:rsid w:val="00890502"/>
    <w:rsid w:val="008907CE"/>
    <w:rsid w:val="00890B99"/>
    <w:rsid w:val="00890E14"/>
    <w:rsid w:val="00892277"/>
    <w:rsid w:val="00892467"/>
    <w:rsid w:val="00893BCB"/>
    <w:rsid w:val="00894ECE"/>
    <w:rsid w:val="00895EA6"/>
    <w:rsid w:val="00896CCB"/>
    <w:rsid w:val="00896CE4"/>
    <w:rsid w:val="0089730D"/>
    <w:rsid w:val="00897404"/>
    <w:rsid w:val="008A37BE"/>
    <w:rsid w:val="008A4809"/>
    <w:rsid w:val="008A4BCF"/>
    <w:rsid w:val="008A4E56"/>
    <w:rsid w:val="008A56B1"/>
    <w:rsid w:val="008A6463"/>
    <w:rsid w:val="008A743B"/>
    <w:rsid w:val="008B18ED"/>
    <w:rsid w:val="008B37D6"/>
    <w:rsid w:val="008B3DC9"/>
    <w:rsid w:val="008B7D8F"/>
    <w:rsid w:val="008B7FD5"/>
    <w:rsid w:val="008C077F"/>
    <w:rsid w:val="008C2102"/>
    <w:rsid w:val="008C32AC"/>
    <w:rsid w:val="008C33B2"/>
    <w:rsid w:val="008C3415"/>
    <w:rsid w:val="008C49B1"/>
    <w:rsid w:val="008C6B05"/>
    <w:rsid w:val="008D0AAF"/>
    <w:rsid w:val="008D1BBD"/>
    <w:rsid w:val="008D1FEA"/>
    <w:rsid w:val="008D21D4"/>
    <w:rsid w:val="008D2C89"/>
    <w:rsid w:val="008D32FC"/>
    <w:rsid w:val="008D3971"/>
    <w:rsid w:val="008D42C4"/>
    <w:rsid w:val="008E066B"/>
    <w:rsid w:val="008E0BBE"/>
    <w:rsid w:val="008E3541"/>
    <w:rsid w:val="008E372B"/>
    <w:rsid w:val="008E4104"/>
    <w:rsid w:val="008E416B"/>
    <w:rsid w:val="008E433C"/>
    <w:rsid w:val="008E4C6D"/>
    <w:rsid w:val="008E4E22"/>
    <w:rsid w:val="008E55C9"/>
    <w:rsid w:val="008E6185"/>
    <w:rsid w:val="008E6337"/>
    <w:rsid w:val="008F0CA0"/>
    <w:rsid w:val="008F1194"/>
    <w:rsid w:val="008F1200"/>
    <w:rsid w:val="008F17B9"/>
    <w:rsid w:val="008F1EE9"/>
    <w:rsid w:val="008F2168"/>
    <w:rsid w:val="008F291D"/>
    <w:rsid w:val="008F33F9"/>
    <w:rsid w:val="008F7CBC"/>
    <w:rsid w:val="008F7DC3"/>
    <w:rsid w:val="0090040A"/>
    <w:rsid w:val="00901D17"/>
    <w:rsid w:val="00901D42"/>
    <w:rsid w:val="00902853"/>
    <w:rsid w:val="00902B8C"/>
    <w:rsid w:val="00902ECC"/>
    <w:rsid w:val="009051DA"/>
    <w:rsid w:val="00905436"/>
    <w:rsid w:val="0090554D"/>
    <w:rsid w:val="009056C6"/>
    <w:rsid w:val="009063F7"/>
    <w:rsid w:val="00910EC0"/>
    <w:rsid w:val="00911288"/>
    <w:rsid w:val="00911566"/>
    <w:rsid w:val="0091327B"/>
    <w:rsid w:val="00913E04"/>
    <w:rsid w:val="00914338"/>
    <w:rsid w:val="00914786"/>
    <w:rsid w:val="00915AEB"/>
    <w:rsid w:val="00916BC7"/>
    <w:rsid w:val="009170E7"/>
    <w:rsid w:val="00917A40"/>
    <w:rsid w:val="00921140"/>
    <w:rsid w:val="00921C3B"/>
    <w:rsid w:val="00922532"/>
    <w:rsid w:val="00922F94"/>
    <w:rsid w:val="00924AB9"/>
    <w:rsid w:val="009250FD"/>
    <w:rsid w:val="0092555E"/>
    <w:rsid w:val="009265D6"/>
    <w:rsid w:val="00926E7E"/>
    <w:rsid w:val="00926FB0"/>
    <w:rsid w:val="009273F5"/>
    <w:rsid w:val="00930662"/>
    <w:rsid w:val="00931540"/>
    <w:rsid w:val="00931AD8"/>
    <w:rsid w:val="00932660"/>
    <w:rsid w:val="00934EBF"/>
    <w:rsid w:val="0093595B"/>
    <w:rsid w:val="0093679A"/>
    <w:rsid w:val="00936BC1"/>
    <w:rsid w:val="009373AE"/>
    <w:rsid w:val="009411DD"/>
    <w:rsid w:val="00942587"/>
    <w:rsid w:val="00942DF5"/>
    <w:rsid w:val="00943908"/>
    <w:rsid w:val="00943D16"/>
    <w:rsid w:val="009442AB"/>
    <w:rsid w:val="00944F6F"/>
    <w:rsid w:val="00945157"/>
    <w:rsid w:val="00946206"/>
    <w:rsid w:val="00947F61"/>
    <w:rsid w:val="009501FF"/>
    <w:rsid w:val="009502D6"/>
    <w:rsid w:val="0095225F"/>
    <w:rsid w:val="00952C1C"/>
    <w:rsid w:val="009532EB"/>
    <w:rsid w:val="009538E5"/>
    <w:rsid w:val="00955CA9"/>
    <w:rsid w:val="00957426"/>
    <w:rsid w:val="00957846"/>
    <w:rsid w:val="00957E6C"/>
    <w:rsid w:val="00962890"/>
    <w:rsid w:val="009629E0"/>
    <w:rsid w:val="00964049"/>
    <w:rsid w:val="009645DC"/>
    <w:rsid w:val="00965004"/>
    <w:rsid w:val="00965658"/>
    <w:rsid w:val="00965838"/>
    <w:rsid w:val="00966D25"/>
    <w:rsid w:val="00966FF4"/>
    <w:rsid w:val="0096769D"/>
    <w:rsid w:val="009704D1"/>
    <w:rsid w:val="0097080B"/>
    <w:rsid w:val="00970CCB"/>
    <w:rsid w:val="00970FFA"/>
    <w:rsid w:val="0097120C"/>
    <w:rsid w:val="009730C3"/>
    <w:rsid w:val="0097442E"/>
    <w:rsid w:val="00975513"/>
    <w:rsid w:val="009758FD"/>
    <w:rsid w:val="00976C0A"/>
    <w:rsid w:val="0098062D"/>
    <w:rsid w:val="0098109E"/>
    <w:rsid w:val="009812DE"/>
    <w:rsid w:val="00981F1B"/>
    <w:rsid w:val="009830C5"/>
    <w:rsid w:val="00983BC8"/>
    <w:rsid w:val="00984B1C"/>
    <w:rsid w:val="00985A1E"/>
    <w:rsid w:val="00985C09"/>
    <w:rsid w:val="00985C29"/>
    <w:rsid w:val="009862A2"/>
    <w:rsid w:val="00986771"/>
    <w:rsid w:val="009905FA"/>
    <w:rsid w:val="009928C4"/>
    <w:rsid w:val="00993FA7"/>
    <w:rsid w:val="0099553B"/>
    <w:rsid w:val="00995589"/>
    <w:rsid w:val="00995E23"/>
    <w:rsid w:val="009979FA"/>
    <w:rsid w:val="009A0D44"/>
    <w:rsid w:val="009A0D48"/>
    <w:rsid w:val="009A1308"/>
    <w:rsid w:val="009A1BD8"/>
    <w:rsid w:val="009A2958"/>
    <w:rsid w:val="009A482C"/>
    <w:rsid w:val="009A4889"/>
    <w:rsid w:val="009A5693"/>
    <w:rsid w:val="009A6384"/>
    <w:rsid w:val="009A676B"/>
    <w:rsid w:val="009A743D"/>
    <w:rsid w:val="009A7EB5"/>
    <w:rsid w:val="009B1DFA"/>
    <w:rsid w:val="009B1E68"/>
    <w:rsid w:val="009B1F19"/>
    <w:rsid w:val="009B2B14"/>
    <w:rsid w:val="009B54E2"/>
    <w:rsid w:val="009B580C"/>
    <w:rsid w:val="009B69F6"/>
    <w:rsid w:val="009B79BB"/>
    <w:rsid w:val="009B7FD2"/>
    <w:rsid w:val="009C0C19"/>
    <w:rsid w:val="009C17A1"/>
    <w:rsid w:val="009C1E05"/>
    <w:rsid w:val="009C1EBE"/>
    <w:rsid w:val="009C2950"/>
    <w:rsid w:val="009C324D"/>
    <w:rsid w:val="009C35D0"/>
    <w:rsid w:val="009C3B0C"/>
    <w:rsid w:val="009C5121"/>
    <w:rsid w:val="009C5250"/>
    <w:rsid w:val="009C65FC"/>
    <w:rsid w:val="009C7BAE"/>
    <w:rsid w:val="009D01D2"/>
    <w:rsid w:val="009D17F2"/>
    <w:rsid w:val="009D1E6A"/>
    <w:rsid w:val="009D3871"/>
    <w:rsid w:val="009D3E36"/>
    <w:rsid w:val="009D573E"/>
    <w:rsid w:val="009D5F3E"/>
    <w:rsid w:val="009D6263"/>
    <w:rsid w:val="009D6F58"/>
    <w:rsid w:val="009D70C4"/>
    <w:rsid w:val="009D7874"/>
    <w:rsid w:val="009E049B"/>
    <w:rsid w:val="009E072B"/>
    <w:rsid w:val="009E393A"/>
    <w:rsid w:val="009E46B9"/>
    <w:rsid w:val="009E490A"/>
    <w:rsid w:val="009E4E4D"/>
    <w:rsid w:val="009E57F4"/>
    <w:rsid w:val="009E5FFA"/>
    <w:rsid w:val="009E6654"/>
    <w:rsid w:val="009E6F8A"/>
    <w:rsid w:val="009E7143"/>
    <w:rsid w:val="009F12B6"/>
    <w:rsid w:val="009F2426"/>
    <w:rsid w:val="009F3835"/>
    <w:rsid w:val="009F4986"/>
    <w:rsid w:val="009F6DDC"/>
    <w:rsid w:val="009F7DA2"/>
    <w:rsid w:val="00A02B4F"/>
    <w:rsid w:val="00A056D5"/>
    <w:rsid w:val="00A059BD"/>
    <w:rsid w:val="00A06C03"/>
    <w:rsid w:val="00A07021"/>
    <w:rsid w:val="00A072F7"/>
    <w:rsid w:val="00A07937"/>
    <w:rsid w:val="00A10BA1"/>
    <w:rsid w:val="00A11628"/>
    <w:rsid w:val="00A12B82"/>
    <w:rsid w:val="00A135A8"/>
    <w:rsid w:val="00A1479D"/>
    <w:rsid w:val="00A14F94"/>
    <w:rsid w:val="00A176C8"/>
    <w:rsid w:val="00A17D0F"/>
    <w:rsid w:val="00A20C68"/>
    <w:rsid w:val="00A21007"/>
    <w:rsid w:val="00A21AC2"/>
    <w:rsid w:val="00A237CF"/>
    <w:rsid w:val="00A23BA1"/>
    <w:rsid w:val="00A2403A"/>
    <w:rsid w:val="00A24C76"/>
    <w:rsid w:val="00A24FA9"/>
    <w:rsid w:val="00A30523"/>
    <w:rsid w:val="00A308BD"/>
    <w:rsid w:val="00A309A4"/>
    <w:rsid w:val="00A30C93"/>
    <w:rsid w:val="00A31634"/>
    <w:rsid w:val="00A3258F"/>
    <w:rsid w:val="00A32F6B"/>
    <w:rsid w:val="00A33408"/>
    <w:rsid w:val="00A336D0"/>
    <w:rsid w:val="00A42561"/>
    <w:rsid w:val="00A43720"/>
    <w:rsid w:val="00A446F9"/>
    <w:rsid w:val="00A44B5E"/>
    <w:rsid w:val="00A458C5"/>
    <w:rsid w:val="00A458FA"/>
    <w:rsid w:val="00A45C87"/>
    <w:rsid w:val="00A46224"/>
    <w:rsid w:val="00A46598"/>
    <w:rsid w:val="00A46FAE"/>
    <w:rsid w:val="00A5014D"/>
    <w:rsid w:val="00A50157"/>
    <w:rsid w:val="00A50216"/>
    <w:rsid w:val="00A50A71"/>
    <w:rsid w:val="00A5175C"/>
    <w:rsid w:val="00A51869"/>
    <w:rsid w:val="00A52273"/>
    <w:rsid w:val="00A54A8B"/>
    <w:rsid w:val="00A54C83"/>
    <w:rsid w:val="00A55879"/>
    <w:rsid w:val="00A56461"/>
    <w:rsid w:val="00A56A8E"/>
    <w:rsid w:val="00A571A3"/>
    <w:rsid w:val="00A576F4"/>
    <w:rsid w:val="00A578C7"/>
    <w:rsid w:val="00A60DEF"/>
    <w:rsid w:val="00A60F95"/>
    <w:rsid w:val="00A615B2"/>
    <w:rsid w:val="00A61A01"/>
    <w:rsid w:val="00A61A45"/>
    <w:rsid w:val="00A61F94"/>
    <w:rsid w:val="00A61FA3"/>
    <w:rsid w:val="00A6210A"/>
    <w:rsid w:val="00A630CE"/>
    <w:rsid w:val="00A6369E"/>
    <w:rsid w:val="00A6375D"/>
    <w:rsid w:val="00A64851"/>
    <w:rsid w:val="00A6488C"/>
    <w:rsid w:val="00A65AD5"/>
    <w:rsid w:val="00A6759D"/>
    <w:rsid w:val="00A67A69"/>
    <w:rsid w:val="00A70B5B"/>
    <w:rsid w:val="00A72CF6"/>
    <w:rsid w:val="00A7335F"/>
    <w:rsid w:val="00A74967"/>
    <w:rsid w:val="00A74EB8"/>
    <w:rsid w:val="00A7600D"/>
    <w:rsid w:val="00A76368"/>
    <w:rsid w:val="00A763C1"/>
    <w:rsid w:val="00A763D9"/>
    <w:rsid w:val="00A76A89"/>
    <w:rsid w:val="00A76DBF"/>
    <w:rsid w:val="00A80182"/>
    <w:rsid w:val="00A80627"/>
    <w:rsid w:val="00A811C3"/>
    <w:rsid w:val="00A82C62"/>
    <w:rsid w:val="00A82E0B"/>
    <w:rsid w:val="00A82F74"/>
    <w:rsid w:val="00A832A0"/>
    <w:rsid w:val="00A83BC1"/>
    <w:rsid w:val="00A85242"/>
    <w:rsid w:val="00A85697"/>
    <w:rsid w:val="00A9139A"/>
    <w:rsid w:val="00A92405"/>
    <w:rsid w:val="00A930CE"/>
    <w:rsid w:val="00A93E2C"/>
    <w:rsid w:val="00A943B5"/>
    <w:rsid w:val="00A951D7"/>
    <w:rsid w:val="00A95C2F"/>
    <w:rsid w:val="00A96379"/>
    <w:rsid w:val="00A96BB4"/>
    <w:rsid w:val="00A96CF8"/>
    <w:rsid w:val="00A96D39"/>
    <w:rsid w:val="00A9736C"/>
    <w:rsid w:val="00AA0CEA"/>
    <w:rsid w:val="00AA2F59"/>
    <w:rsid w:val="00AA3692"/>
    <w:rsid w:val="00AA391D"/>
    <w:rsid w:val="00AA3A5E"/>
    <w:rsid w:val="00AA40FD"/>
    <w:rsid w:val="00AA4A01"/>
    <w:rsid w:val="00AA52BC"/>
    <w:rsid w:val="00AA592E"/>
    <w:rsid w:val="00AA5B15"/>
    <w:rsid w:val="00AA6C6A"/>
    <w:rsid w:val="00AA7474"/>
    <w:rsid w:val="00AA7BF9"/>
    <w:rsid w:val="00AB05B1"/>
    <w:rsid w:val="00AB09CB"/>
    <w:rsid w:val="00AB0DA0"/>
    <w:rsid w:val="00AB1DB5"/>
    <w:rsid w:val="00AB1F58"/>
    <w:rsid w:val="00AB3A23"/>
    <w:rsid w:val="00AB3A74"/>
    <w:rsid w:val="00AB4281"/>
    <w:rsid w:val="00AB4631"/>
    <w:rsid w:val="00AB4649"/>
    <w:rsid w:val="00AB4E8F"/>
    <w:rsid w:val="00AB4EC6"/>
    <w:rsid w:val="00AB58CE"/>
    <w:rsid w:val="00AB688F"/>
    <w:rsid w:val="00AB78E2"/>
    <w:rsid w:val="00AC40F7"/>
    <w:rsid w:val="00AC705E"/>
    <w:rsid w:val="00AC769E"/>
    <w:rsid w:val="00AC77AA"/>
    <w:rsid w:val="00AC7AC2"/>
    <w:rsid w:val="00AC7BF2"/>
    <w:rsid w:val="00AD0E74"/>
    <w:rsid w:val="00AD32D5"/>
    <w:rsid w:val="00AD330B"/>
    <w:rsid w:val="00AD351C"/>
    <w:rsid w:val="00AD3B14"/>
    <w:rsid w:val="00AD3EF1"/>
    <w:rsid w:val="00AD4025"/>
    <w:rsid w:val="00AD4484"/>
    <w:rsid w:val="00AD55EF"/>
    <w:rsid w:val="00AD6ADB"/>
    <w:rsid w:val="00AD6B6F"/>
    <w:rsid w:val="00AD6E60"/>
    <w:rsid w:val="00AD71D5"/>
    <w:rsid w:val="00AE17F4"/>
    <w:rsid w:val="00AE1CA8"/>
    <w:rsid w:val="00AE1F59"/>
    <w:rsid w:val="00AE3228"/>
    <w:rsid w:val="00AE403F"/>
    <w:rsid w:val="00AE471C"/>
    <w:rsid w:val="00AE4B48"/>
    <w:rsid w:val="00AE5B0D"/>
    <w:rsid w:val="00AE627E"/>
    <w:rsid w:val="00AE6C84"/>
    <w:rsid w:val="00AE6FC9"/>
    <w:rsid w:val="00AE7B7B"/>
    <w:rsid w:val="00AF3BF6"/>
    <w:rsid w:val="00AF543A"/>
    <w:rsid w:val="00AF73F1"/>
    <w:rsid w:val="00B01290"/>
    <w:rsid w:val="00B01B47"/>
    <w:rsid w:val="00B03118"/>
    <w:rsid w:val="00B04621"/>
    <w:rsid w:val="00B06056"/>
    <w:rsid w:val="00B06D44"/>
    <w:rsid w:val="00B074C7"/>
    <w:rsid w:val="00B07F53"/>
    <w:rsid w:val="00B11CB3"/>
    <w:rsid w:val="00B11CBC"/>
    <w:rsid w:val="00B12333"/>
    <w:rsid w:val="00B1276C"/>
    <w:rsid w:val="00B13C5B"/>
    <w:rsid w:val="00B1431C"/>
    <w:rsid w:val="00B14532"/>
    <w:rsid w:val="00B14C70"/>
    <w:rsid w:val="00B15CDF"/>
    <w:rsid w:val="00B16F12"/>
    <w:rsid w:val="00B202AC"/>
    <w:rsid w:val="00B210BD"/>
    <w:rsid w:val="00B21CB1"/>
    <w:rsid w:val="00B23213"/>
    <w:rsid w:val="00B23823"/>
    <w:rsid w:val="00B24B68"/>
    <w:rsid w:val="00B24DA6"/>
    <w:rsid w:val="00B25D38"/>
    <w:rsid w:val="00B303BB"/>
    <w:rsid w:val="00B304A1"/>
    <w:rsid w:val="00B308FE"/>
    <w:rsid w:val="00B30FFE"/>
    <w:rsid w:val="00B312F9"/>
    <w:rsid w:val="00B316AC"/>
    <w:rsid w:val="00B3320D"/>
    <w:rsid w:val="00B332D5"/>
    <w:rsid w:val="00B3402A"/>
    <w:rsid w:val="00B34635"/>
    <w:rsid w:val="00B34A2D"/>
    <w:rsid w:val="00B34D5F"/>
    <w:rsid w:val="00B3794C"/>
    <w:rsid w:val="00B404BA"/>
    <w:rsid w:val="00B411CE"/>
    <w:rsid w:val="00B423F5"/>
    <w:rsid w:val="00B4305D"/>
    <w:rsid w:val="00B4415A"/>
    <w:rsid w:val="00B45B8A"/>
    <w:rsid w:val="00B46231"/>
    <w:rsid w:val="00B46BE7"/>
    <w:rsid w:val="00B46E03"/>
    <w:rsid w:val="00B47652"/>
    <w:rsid w:val="00B4798D"/>
    <w:rsid w:val="00B47FE7"/>
    <w:rsid w:val="00B50294"/>
    <w:rsid w:val="00B51D20"/>
    <w:rsid w:val="00B524B1"/>
    <w:rsid w:val="00B527F2"/>
    <w:rsid w:val="00B5485D"/>
    <w:rsid w:val="00B55064"/>
    <w:rsid w:val="00B55197"/>
    <w:rsid w:val="00B55227"/>
    <w:rsid w:val="00B557AE"/>
    <w:rsid w:val="00B56AB9"/>
    <w:rsid w:val="00B576B4"/>
    <w:rsid w:val="00B6074F"/>
    <w:rsid w:val="00B609D9"/>
    <w:rsid w:val="00B614AF"/>
    <w:rsid w:val="00B62046"/>
    <w:rsid w:val="00B646F7"/>
    <w:rsid w:val="00B64891"/>
    <w:rsid w:val="00B6792A"/>
    <w:rsid w:val="00B67C9D"/>
    <w:rsid w:val="00B67CD2"/>
    <w:rsid w:val="00B72656"/>
    <w:rsid w:val="00B741E2"/>
    <w:rsid w:val="00B748F4"/>
    <w:rsid w:val="00B77B58"/>
    <w:rsid w:val="00B77E8E"/>
    <w:rsid w:val="00B804AB"/>
    <w:rsid w:val="00B8191F"/>
    <w:rsid w:val="00B833A4"/>
    <w:rsid w:val="00B84096"/>
    <w:rsid w:val="00B84DA6"/>
    <w:rsid w:val="00B85ADE"/>
    <w:rsid w:val="00B85EA4"/>
    <w:rsid w:val="00B86998"/>
    <w:rsid w:val="00B86C22"/>
    <w:rsid w:val="00B906EF"/>
    <w:rsid w:val="00B9136D"/>
    <w:rsid w:val="00B9143B"/>
    <w:rsid w:val="00B915D2"/>
    <w:rsid w:val="00B92790"/>
    <w:rsid w:val="00B94CC0"/>
    <w:rsid w:val="00B961A0"/>
    <w:rsid w:val="00B97470"/>
    <w:rsid w:val="00B9757B"/>
    <w:rsid w:val="00BA22C7"/>
    <w:rsid w:val="00BA272F"/>
    <w:rsid w:val="00BA2C5E"/>
    <w:rsid w:val="00BA2DCE"/>
    <w:rsid w:val="00BA39D1"/>
    <w:rsid w:val="00BA3CDD"/>
    <w:rsid w:val="00BA3D5A"/>
    <w:rsid w:val="00BA3FB9"/>
    <w:rsid w:val="00BA509D"/>
    <w:rsid w:val="00BA5BB1"/>
    <w:rsid w:val="00BA69B7"/>
    <w:rsid w:val="00BA7254"/>
    <w:rsid w:val="00BA7C1C"/>
    <w:rsid w:val="00BA7EF7"/>
    <w:rsid w:val="00BA7F8C"/>
    <w:rsid w:val="00BB1DAE"/>
    <w:rsid w:val="00BB1DF3"/>
    <w:rsid w:val="00BB1FE7"/>
    <w:rsid w:val="00BB2FBE"/>
    <w:rsid w:val="00BB3025"/>
    <w:rsid w:val="00BB3307"/>
    <w:rsid w:val="00BB42C9"/>
    <w:rsid w:val="00BB4532"/>
    <w:rsid w:val="00BB4777"/>
    <w:rsid w:val="00BB4A3E"/>
    <w:rsid w:val="00BB521A"/>
    <w:rsid w:val="00BB59E0"/>
    <w:rsid w:val="00BC14EC"/>
    <w:rsid w:val="00BC1B55"/>
    <w:rsid w:val="00BC37DA"/>
    <w:rsid w:val="00BC3D9D"/>
    <w:rsid w:val="00BC4C4F"/>
    <w:rsid w:val="00BC5C84"/>
    <w:rsid w:val="00BC5EDF"/>
    <w:rsid w:val="00BC694F"/>
    <w:rsid w:val="00BC6DEA"/>
    <w:rsid w:val="00BC7218"/>
    <w:rsid w:val="00BC77C3"/>
    <w:rsid w:val="00BC7B54"/>
    <w:rsid w:val="00BD0861"/>
    <w:rsid w:val="00BD1C01"/>
    <w:rsid w:val="00BD27A0"/>
    <w:rsid w:val="00BD725E"/>
    <w:rsid w:val="00BD7C7A"/>
    <w:rsid w:val="00BE26A5"/>
    <w:rsid w:val="00BE49CC"/>
    <w:rsid w:val="00BE4F97"/>
    <w:rsid w:val="00BE598D"/>
    <w:rsid w:val="00BE6EC3"/>
    <w:rsid w:val="00BE6F8A"/>
    <w:rsid w:val="00BE7689"/>
    <w:rsid w:val="00BF0ECB"/>
    <w:rsid w:val="00BF0FAB"/>
    <w:rsid w:val="00BF13AC"/>
    <w:rsid w:val="00BF39EE"/>
    <w:rsid w:val="00BF4A33"/>
    <w:rsid w:val="00BF5428"/>
    <w:rsid w:val="00BF68E9"/>
    <w:rsid w:val="00C00808"/>
    <w:rsid w:val="00C00E1F"/>
    <w:rsid w:val="00C0129A"/>
    <w:rsid w:val="00C01F71"/>
    <w:rsid w:val="00C021B6"/>
    <w:rsid w:val="00C03AA9"/>
    <w:rsid w:val="00C055B3"/>
    <w:rsid w:val="00C058EF"/>
    <w:rsid w:val="00C071D9"/>
    <w:rsid w:val="00C107B4"/>
    <w:rsid w:val="00C10C69"/>
    <w:rsid w:val="00C110D0"/>
    <w:rsid w:val="00C11672"/>
    <w:rsid w:val="00C11930"/>
    <w:rsid w:val="00C13753"/>
    <w:rsid w:val="00C13C24"/>
    <w:rsid w:val="00C13DF0"/>
    <w:rsid w:val="00C1468E"/>
    <w:rsid w:val="00C14783"/>
    <w:rsid w:val="00C14927"/>
    <w:rsid w:val="00C15E15"/>
    <w:rsid w:val="00C17318"/>
    <w:rsid w:val="00C175B3"/>
    <w:rsid w:val="00C1767C"/>
    <w:rsid w:val="00C203F2"/>
    <w:rsid w:val="00C225F2"/>
    <w:rsid w:val="00C22B26"/>
    <w:rsid w:val="00C24D81"/>
    <w:rsid w:val="00C26095"/>
    <w:rsid w:val="00C26168"/>
    <w:rsid w:val="00C26625"/>
    <w:rsid w:val="00C30597"/>
    <w:rsid w:val="00C30B58"/>
    <w:rsid w:val="00C31332"/>
    <w:rsid w:val="00C3214C"/>
    <w:rsid w:val="00C326A1"/>
    <w:rsid w:val="00C3284E"/>
    <w:rsid w:val="00C32C9C"/>
    <w:rsid w:val="00C331A6"/>
    <w:rsid w:val="00C3346D"/>
    <w:rsid w:val="00C35446"/>
    <w:rsid w:val="00C35BFB"/>
    <w:rsid w:val="00C35D48"/>
    <w:rsid w:val="00C365CA"/>
    <w:rsid w:val="00C41C1D"/>
    <w:rsid w:val="00C422E3"/>
    <w:rsid w:val="00C4276A"/>
    <w:rsid w:val="00C4327B"/>
    <w:rsid w:val="00C4583B"/>
    <w:rsid w:val="00C4639E"/>
    <w:rsid w:val="00C478DA"/>
    <w:rsid w:val="00C505C9"/>
    <w:rsid w:val="00C506FE"/>
    <w:rsid w:val="00C50B85"/>
    <w:rsid w:val="00C50D47"/>
    <w:rsid w:val="00C513D9"/>
    <w:rsid w:val="00C534AC"/>
    <w:rsid w:val="00C539B0"/>
    <w:rsid w:val="00C543C4"/>
    <w:rsid w:val="00C54C39"/>
    <w:rsid w:val="00C55E28"/>
    <w:rsid w:val="00C57D93"/>
    <w:rsid w:val="00C615D1"/>
    <w:rsid w:val="00C626D3"/>
    <w:rsid w:val="00C6325B"/>
    <w:rsid w:val="00C633DF"/>
    <w:rsid w:val="00C64766"/>
    <w:rsid w:val="00C64D48"/>
    <w:rsid w:val="00C64D98"/>
    <w:rsid w:val="00C652E1"/>
    <w:rsid w:val="00C65752"/>
    <w:rsid w:val="00C664CF"/>
    <w:rsid w:val="00C665CF"/>
    <w:rsid w:val="00C66DA6"/>
    <w:rsid w:val="00C6729C"/>
    <w:rsid w:val="00C70786"/>
    <w:rsid w:val="00C70B15"/>
    <w:rsid w:val="00C70FC9"/>
    <w:rsid w:val="00C7180F"/>
    <w:rsid w:val="00C72237"/>
    <w:rsid w:val="00C73D0E"/>
    <w:rsid w:val="00C74CB5"/>
    <w:rsid w:val="00C74FCF"/>
    <w:rsid w:val="00C77130"/>
    <w:rsid w:val="00C8222A"/>
    <w:rsid w:val="00C838A7"/>
    <w:rsid w:val="00C84A85"/>
    <w:rsid w:val="00C84CDD"/>
    <w:rsid w:val="00C8675A"/>
    <w:rsid w:val="00C87406"/>
    <w:rsid w:val="00C877CF"/>
    <w:rsid w:val="00C8786A"/>
    <w:rsid w:val="00C87F85"/>
    <w:rsid w:val="00C91003"/>
    <w:rsid w:val="00C93471"/>
    <w:rsid w:val="00C9350D"/>
    <w:rsid w:val="00C93AD7"/>
    <w:rsid w:val="00C94422"/>
    <w:rsid w:val="00C9480B"/>
    <w:rsid w:val="00C94C35"/>
    <w:rsid w:val="00C955D3"/>
    <w:rsid w:val="00C96F73"/>
    <w:rsid w:val="00C97337"/>
    <w:rsid w:val="00C97392"/>
    <w:rsid w:val="00C97D04"/>
    <w:rsid w:val="00CA085F"/>
    <w:rsid w:val="00CA3352"/>
    <w:rsid w:val="00CA3425"/>
    <w:rsid w:val="00CA39A5"/>
    <w:rsid w:val="00CA526C"/>
    <w:rsid w:val="00CA6379"/>
    <w:rsid w:val="00CA762B"/>
    <w:rsid w:val="00CB1DC6"/>
    <w:rsid w:val="00CB22D1"/>
    <w:rsid w:val="00CB27CF"/>
    <w:rsid w:val="00CB2D66"/>
    <w:rsid w:val="00CB2DE6"/>
    <w:rsid w:val="00CB2E92"/>
    <w:rsid w:val="00CB5059"/>
    <w:rsid w:val="00CB54F1"/>
    <w:rsid w:val="00CB5939"/>
    <w:rsid w:val="00CB6483"/>
    <w:rsid w:val="00CC2AEB"/>
    <w:rsid w:val="00CC2CD2"/>
    <w:rsid w:val="00CC550A"/>
    <w:rsid w:val="00CC782A"/>
    <w:rsid w:val="00CC7852"/>
    <w:rsid w:val="00CC7DE9"/>
    <w:rsid w:val="00CD01D9"/>
    <w:rsid w:val="00CD30B8"/>
    <w:rsid w:val="00CD374F"/>
    <w:rsid w:val="00CD4746"/>
    <w:rsid w:val="00CD583B"/>
    <w:rsid w:val="00CD76C1"/>
    <w:rsid w:val="00CD7C63"/>
    <w:rsid w:val="00CD7EF1"/>
    <w:rsid w:val="00CE1D84"/>
    <w:rsid w:val="00CE392B"/>
    <w:rsid w:val="00CE3D6B"/>
    <w:rsid w:val="00CE4B46"/>
    <w:rsid w:val="00CE4BEF"/>
    <w:rsid w:val="00CE4C88"/>
    <w:rsid w:val="00CE719B"/>
    <w:rsid w:val="00CF03BF"/>
    <w:rsid w:val="00CF05F8"/>
    <w:rsid w:val="00CF0E8A"/>
    <w:rsid w:val="00CF1DB4"/>
    <w:rsid w:val="00CF2E78"/>
    <w:rsid w:val="00CF2EA9"/>
    <w:rsid w:val="00CF4635"/>
    <w:rsid w:val="00CF47F7"/>
    <w:rsid w:val="00CF6323"/>
    <w:rsid w:val="00CF642C"/>
    <w:rsid w:val="00CF6B76"/>
    <w:rsid w:val="00CF795C"/>
    <w:rsid w:val="00CF7ABC"/>
    <w:rsid w:val="00CF7EA1"/>
    <w:rsid w:val="00D00178"/>
    <w:rsid w:val="00D00BAF"/>
    <w:rsid w:val="00D03B19"/>
    <w:rsid w:val="00D0473D"/>
    <w:rsid w:val="00D04B19"/>
    <w:rsid w:val="00D05248"/>
    <w:rsid w:val="00D05352"/>
    <w:rsid w:val="00D057F0"/>
    <w:rsid w:val="00D0618C"/>
    <w:rsid w:val="00D07907"/>
    <w:rsid w:val="00D079BF"/>
    <w:rsid w:val="00D114B6"/>
    <w:rsid w:val="00D12466"/>
    <w:rsid w:val="00D133FA"/>
    <w:rsid w:val="00D1603D"/>
    <w:rsid w:val="00D16965"/>
    <w:rsid w:val="00D172AA"/>
    <w:rsid w:val="00D177E5"/>
    <w:rsid w:val="00D179D5"/>
    <w:rsid w:val="00D21760"/>
    <w:rsid w:val="00D21AC8"/>
    <w:rsid w:val="00D2209C"/>
    <w:rsid w:val="00D22C62"/>
    <w:rsid w:val="00D22EB6"/>
    <w:rsid w:val="00D2370F"/>
    <w:rsid w:val="00D24025"/>
    <w:rsid w:val="00D24545"/>
    <w:rsid w:val="00D2456B"/>
    <w:rsid w:val="00D24A10"/>
    <w:rsid w:val="00D25F23"/>
    <w:rsid w:val="00D26340"/>
    <w:rsid w:val="00D268F2"/>
    <w:rsid w:val="00D26D52"/>
    <w:rsid w:val="00D27D6C"/>
    <w:rsid w:val="00D3115E"/>
    <w:rsid w:val="00D31E79"/>
    <w:rsid w:val="00D33CF9"/>
    <w:rsid w:val="00D34933"/>
    <w:rsid w:val="00D35009"/>
    <w:rsid w:val="00D35E91"/>
    <w:rsid w:val="00D35F1A"/>
    <w:rsid w:val="00D3643B"/>
    <w:rsid w:val="00D37C0E"/>
    <w:rsid w:val="00D4018E"/>
    <w:rsid w:val="00D40943"/>
    <w:rsid w:val="00D40B2B"/>
    <w:rsid w:val="00D41E76"/>
    <w:rsid w:val="00D43C8A"/>
    <w:rsid w:val="00D4457E"/>
    <w:rsid w:val="00D44C0C"/>
    <w:rsid w:val="00D44E9F"/>
    <w:rsid w:val="00D45807"/>
    <w:rsid w:val="00D45945"/>
    <w:rsid w:val="00D45976"/>
    <w:rsid w:val="00D45C8B"/>
    <w:rsid w:val="00D520EE"/>
    <w:rsid w:val="00D54B64"/>
    <w:rsid w:val="00D54DE9"/>
    <w:rsid w:val="00D54FCF"/>
    <w:rsid w:val="00D55664"/>
    <w:rsid w:val="00D56516"/>
    <w:rsid w:val="00D574B1"/>
    <w:rsid w:val="00D57DFA"/>
    <w:rsid w:val="00D63C14"/>
    <w:rsid w:val="00D64D6F"/>
    <w:rsid w:val="00D65719"/>
    <w:rsid w:val="00D65E7C"/>
    <w:rsid w:val="00D66420"/>
    <w:rsid w:val="00D66593"/>
    <w:rsid w:val="00D67329"/>
    <w:rsid w:val="00D709E6"/>
    <w:rsid w:val="00D733C4"/>
    <w:rsid w:val="00D7352A"/>
    <w:rsid w:val="00D73F07"/>
    <w:rsid w:val="00D761D7"/>
    <w:rsid w:val="00D766F3"/>
    <w:rsid w:val="00D7751B"/>
    <w:rsid w:val="00D80389"/>
    <w:rsid w:val="00D803CD"/>
    <w:rsid w:val="00D80437"/>
    <w:rsid w:val="00D84CE5"/>
    <w:rsid w:val="00D85BE7"/>
    <w:rsid w:val="00D8704C"/>
    <w:rsid w:val="00D876AE"/>
    <w:rsid w:val="00D90500"/>
    <w:rsid w:val="00D90869"/>
    <w:rsid w:val="00D90F96"/>
    <w:rsid w:val="00D91AA5"/>
    <w:rsid w:val="00D91BD8"/>
    <w:rsid w:val="00D91DC7"/>
    <w:rsid w:val="00D92CC1"/>
    <w:rsid w:val="00D94FFD"/>
    <w:rsid w:val="00D95EAB"/>
    <w:rsid w:val="00D95ED4"/>
    <w:rsid w:val="00D97539"/>
    <w:rsid w:val="00DA01C2"/>
    <w:rsid w:val="00DA07C3"/>
    <w:rsid w:val="00DA1775"/>
    <w:rsid w:val="00DA1CEE"/>
    <w:rsid w:val="00DA2487"/>
    <w:rsid w:val="00DA3DAD"/>
    <w:rsid w:val="00DA4BFB"/>
    <w:rsid w:val="00DA4F68"/>
    <w:rsid w:val="00DA6E83"/>
    <w:rsid w:val="00DA76E5"/>
    <w:rsid w:val="00DA79AD"/>
    <w:rsid w:val="00DA7A91"/>
    <w:rsid w:val="00DA7C7F"/>
    <w:rsid w:val="00DA7D61"/>
    <w:rsid w:val="00DB1DC3"/>
    <w:rsid w:val="00DB3AD2"/>
    <w:rsid w:val="00DB426D"/>
    <w:rsid w:val="00DB4474"/>
    <w:rsid w:val="00DB5463"/>
    <w:rsid w:val="00DB5669"/>
    <w:rsid w:val="00DB7098"/>
    <w:rsid w:val="00DB729F"/>
    <w:rsid w:val="00DB748B"/>
    <w:rsid w:val="00DB7F1B"/>
    <w:rsid w:val="00DC16BD"/>
    <w:rsid w:val="00DC1D3C"/>
    <w:rsid w:val="00DC26EE"/>
    <w:rsid w:val="00DC2751"/>
    <w:rsid w:val="00DC2B84"/>
    <w:rsid w:val="00DC2BA4"/>
    <w:rsid w:val="00DC2DE8"/>
    <w:rsid w:val="00DC3160"/>
    <w:rsid w:val="00DC376C"/>
    <w:rsid w:val="00DC39DC"/>
    <w:rsid w:val="00DC454B"/>
    <w:rsid w:val="00DC5642"/>
    <w:rsid w:val="00DC5BE6"/>
    <w:rsid w:val="00DC69E4"/>
    <w:rsid w:val="00DC7B2B"/>
    <w:rsid w:val="00DC7B70"/>
    <w:rsid w:val="00DD002E"/>
    <w:rsid w:val="00DD0A2A"/>
    <w:rsid w:val="00DD0C5B"/>
    <w:rsid w:val="00DD120A"/>
    <w:rsid w:val="00DD21A9"/>
    <w:rsid w:val="00DD3735"/>
    <w:rsid w:val="00DD4384"/>
    <w:rsid w:val="00DD5082"/>
    <w:rsid w:val="00DD50D0"/>
    <w:rsid w:val="00DD612C"/>
    <w:rsid w:val="00DD6253"/>
    <w:rsid w:val="00DD6584"/>
    <w:rsid w:val="00DD6F21"/>
    <w:rsid w:val="00DE014E"/>
    <w:rsid w:val="00DE09FE"/>
    <w:rsid w:val="00DE148B"/>
    <w:rsid w:val="00DE1FCB"/>
    <w:rsid w:val="00DE1FF2"/>
    <w:rsid w:val="00DE2087"/>
    <w:rsid w:val="00DE2613"/>
    <w:rsid w:val="00DE47E1"/>
    <w:rsid w:val="00DE5750"/>
    <w:rsid w:val="00DE5DA4"/>
    <w:rsid w:val="00DE6216"/>
    <w:rsid w:val="00DE6792"/>
    <w:rsid w:val="00DE6B0B"/>
    <w:rsid w:val="00DF0640"/>
    <w:rsid w:val="00DF1070"/>
    <w:rsid w:val="00DF11F8"/>
    <w:rsid w:val="00DF1372"/>
    <w:rsid w:val="00DF4369"/>
    <w:rsid w:val="00DF4441"/>
    <w:rsid w:val="00DF6348"/>
    <w:rsid w:val="00DF658B"/>
    <w:rsid w:val="00DF76C3"/>
    <w:rsid w:val="00E02250"/>
    <w:rsid w:val="00E02766"/>
    <w:rsid w:val="00E02CB9"/>
    <w:rsid w:val="00E0354C"/>
    <w:rsid w:val="00E043BB"/>
    <w:rsid w:val="00E045BF"/>
    <w:rsid w:val="00E05D2A"/>
    <w:rsid w:val="00E07EEF"/>
    <w:rsid w:val="00E100C8"/>
    <w:rsid w:val="00E10752"/>
    <w:rsid w:val="00E10AFE"/>
    <w:rsid w:val="00E115F8"/>
    <w:rsid w:val="00E12572"/>
    <w:rsid w:val="00E1325E"/>
    <w:rsid w:val="00E134F3"/>
    <w:rsid w:val="00E14A80"/>
    <w:rsid w:val="00E14AEC"/>
    <w:rsid w:val="00E1583A"/>
    <w:rsid w:val="00E15924"/>
    <w:rsid w:val="00E1684E"/>
    <w:rsid w:val="00E20738"/>
    <w:rsid w:val="00E2073F"/>
    <w:rsid w:val="00E20FEF"/>
    <w:rsid w:val="00E21CAD"/>
    <w:rsid w:val="00E24A25"/>
    <w:rsid w:val="00E24B56"/>
    <w:rsid w:val="00E24FD6"/>
    <w:rsid w:val="00E25D88"/>
    <w:rsid w:val="00E26814"/>
    <w:rsid w:val="00E27F57"/>
    <w:rsid w:val="00E30354"/>
    <w:rsid w:val="00E31488"/>
    <w:rsid w:val="00E317E0"/>
    <w:rsid w:val="00E32B23"/>
    <w:rsid w:val="00E35437"/>
    <w:rsid w:val="00E367E1"/>
    <w:rsid w:val="00E373AB"/>
    <w:rsid w:val="00E3745A"/>
    <w:rsid w:val="00E400A6"/>
    <w:rsid w:val="00E406E2"/>
    <w:rsid w:val="00E41931"/>
    <w:rsid w:val="00E43C32"/>
    <w:rsid w:val="00E44E13"/>
    <w:rsid w:val="00E457B3"/>
    <w:rsid w:val="00E46ADD"/>
    <w:rsid w:val="00E47410"/>
    <w:rsid w:val="00E5043F"/>
    <w:rsid w:val="00E5224E"/>
    <w:rsid w:val="00E533AC"/>
    <w:rsid w:val="00E538E9"/>
    <w:rsid w:val="00E54049"/>
    <w:rsid w:val="00E5406B"/>
    <w:rsid w:val="00E54EE9"/>
    <w:rsid w:val="00E5505A"/>
    <w:rsid w:val="00E550FC"/>
    <w:rsid w:val="00E55D74"/>
    <w:rsid w:val="00E55EF4"/>
    <w:rsid w:val="00E5758A"/>
    <w:rsid w:val="00E57FE8"/>
    <w:rsid w:val="00E60258"/>
    <w:rsid w:val="00E6540C"/>
    <w:rsid w:val="00E6541E"/>
    <w:rsid w:val="00E65BDE"/>
    <w:rsid w:val="00E65E6C"/>
    <w:rsid w:val="00E6631C"/>
    <w:rsid w:val="00E669FF"/>
    <w:rsid w:val="00E70475"/>
    <w:rsid w:val="00E706B3"/>
    <w:rsid w:val="00E70DF7"/>
    <w:rsid w:val="00E731DD"/>
    <w:rsid w:val="00E73B49"/>
    <w:rsid w:val="00E73F0E"/>
    <w:rsid w:val="00E73F67"/>
    <w:rsid w:val="00E74974"/>
    <w:rsid w:val="00E74DEC"/>
    <w:rsid w:val="00E74F32"/>
    <w:rsid w:val="00E76333"/>
    <w:rsid w:val="00E77B8C"/>
    <w:rsid w:val="00E80886"/>
    <w:rsid w:val="00E8132C"/>
    <w:rsid w:val="00E81E2A"/>
    <w:rsid w:val="00E829DB"/>
    <w:rsid w:val="00E83088"/>
    <w:rsid w:val="00E858F9"/>
    <w:rsid w:val="00E85CD1"/>
    <w:rsid w:val="00E86687"/>
    <w:rsid w:val="00E90118"/>
    <w:rsid w:val="00E9055C"/>
    <w:rsid w:val="00E91CF5"/>
    <w:rsid w:val="00E91F8A"/>
    <w:rsid w:val="00E925F3"/>
    <w:rsid w:val="00E930CE"/>
    <w:rsid w:val="00E940AB"/>
    <w:rsid w:val="00E95531"/>
    <w:rsid w:val="00E958F9"/>
    <w:rsid w:val="00E963F9"/>
    <w:rsid w:val="00E969B2"/>
    <w:rsid w:val="00E9751F"/>
    <w:rsid w:val="00E97A02"/>
    <w:rsid w:val="00E97BD7"/>
    <w:rsid w:val="00EA10BC"/>
    <w:rsid w:val="00EA21A4"/>
    <w:rsid w:val="00EA3E0F"/>
    <w:rsid w:val="00EA47C3"/>
    <w:rsid w:val="00EA52A4"/>
    <w:rsid w:val="00EA55BE"/>
    <w:rsid w:val="00EA6216"/>
    <w:rsid w:val="00EA63D9"/>
    <w:rsid w:val="00EA65D6"/>
    <w:rsid w:val="00EA664F"/>
    <w:rsid w:val="00EA7C32"/>
    <w:rsid w:val="00EB0765"/>
    <w:rsid w:val="00EB0C01"/>
    <w:rsid w:val="00EB1180"/>
    <w:rsid w:val="00EB1378"/>
    <w:rsid w:val="00EB2C87"/>
    <w:rsid w:val="00EB2D32"/>
    <w:rsid w:val="00EB3347"/>
    <w:rsid w:val="00EB416B"/>
    <w:rsid w:val="00EB416F"/>
    <w:rsid w:val="00EB4596"/>
    <w:rsid w:val="00EB50B7"/>
    <w:rsid w:val="00EB5441"/>
    <w:rsid w:val="00EB6A2C"/>
    <w:rsid w:val="00EB75D7"/>
    <w:rsid w:val="00EB773D"/>
    <w:rsid w:val="00EB7753"/>
    <w:rsid w:val="00EB7882"/>
    <w:rsid w:val="00EC16E2"/>
    <w:rsid w:val="00EC1F56"/>
    <w:rsid w:val="00EC25B7"/>
    <w:rsid w:val="00EC2BF2"/>
    <w:rsid w:val="00EC5F78"/>
    <w:rsid w:val="00ED1EB4"/>
    <w:rsid w:val="00ED1F76"/>
    <w:rsid w:val="00ED2951"/>
    <w:rsid w:val="00ED312B"/>
    <w:rsid w:val="00ED35FE"/>
    <w:rsid w:val="00ED4BFB"/>
    <w:rsid w:val="00EE0952"/>
    <w:rsid w:val="00EE261E"/>
    <w:rsid w:val="00EE3865"/>
    <w:rsid w:val="00EE71AE"/>
    <w:rsid w:val="00EE7C5F"/>
    <w:rsid w:val="00EE7EA3"/>
    <w:rsid w:val="00EF020C"/>
    <w:rsid w:val="00EF11C3"/>
    <w:rsid w:val="00EF3028"/>
    <w:rsid w:val="00EF33EA"/>
    <w:rsid w:val="00EF56E2"/>
    <w:rsid w:val="00EF58CC"/>
    <w:rsid w:val="00EF5A8C"/>
    <w:rsid w:val="00F001DF"/>
    <w:rsid w:val="00F0030F"/>
    <w:rsid w:val="00F00504"/>
    <w:rsid w:val="00F00565"/>
    <w:rsid w:val="00F00997"/>
    <w:rsid w:val="00F0410E"/>
    <w:rsid w:val="00F05F1D"/>
    <w:rsid w:val="00F05FE0"/>
    <w:rsid w:val="00F065FD"/>
    <w:rsid w:val="00F06EB2"/>
    <w:rsid w:val="00F1054D"/>
    <w:rsid w:val="00F1058B"/>
    <w:rsid w:val="00F10683"/>
    <w:rsid w:val="00F11360"/>
    <w:rsid w:val="00F11595"/>
    <w:rsid w:val="00F1163B"/>
    <w:rsid w:val="00F1277E"/>
    <w:rsid w:val="00F1295D"/>
    <w:rsid w:val="00F12F36"/>
    <w:rsid w:val="00F1303D"/>
    <w:rsid w:val="00F13B6A"/>
    <w:rsid w:val="00F14D9A"/>
    <w:rsid w:val="00F15EC1"/>
    <w:rsid w:val="00F1624D"/>
    <w:rsid w:val="00F169EE"/>
    <w:rsid w:val="00F16A87"/>
    <w:rsid w:val="00F20991"/>
    <w:rsid w:val="00F219DD"/>
    <w:rsid w:val="00F22BEC"/>
    <w:rsid w:val="00F24D5C"/>
    <w:rsid w:val="00F25648"/>
    <w:rsid w:val="00F26895"/>
    <w:rsid w:val="00F26EF7"/>
    <w:rsid w:val="00F276BE"/>
    <w:rsid w:val="00F30D1A"/>
    <w:rsid w:val="00F30E5D"/>
    <w:rsid w:val="00F31AE3"/>
    <w:rsid w:val="00F323C6"/>
    <w:rsid w:val="00F32ED7"/>
    <w:rsid w:val="00F355E3"/>
    <w:rsid w:val="00F365F0"/>
    <w:rsid w:val="00F37E9C"/>
    <w:rsid w:val="00F40101"/>
    <w:rsid w:val="00F414B6"/>
    <w:rsid w:val="00F438C0"/>
    <w:rsid w:val="00F439B4"/>
    <w:rsid w:val="00F45119"/>
    <w:rsid w:val="00F45AFA"/>
    <w:rsid w:val="00F45F68"/>
    <w:rsid w:val="00F46383"/>
    <w:rsid w:val="00F465A2"/>
    <w:rsid w:val="00F4719F"/>
    <w:rsid w:val="00F472DC"/>
    <w:rsid w:val="00F475C4"/>
    <w:rsid w:val="00F47D86"/>
    <w:rsid w:val="00F47E19"/>
    <w:rsid w:val="00F50026"/>
    <w:rsid w:val="00F504B3"/>
    <w:rsid w:val="00F50C52"/>
    <w:rsid w:val="00F51079"/>
    <w:rsid w:val="00F5229B"/>
    <w:rsid w:val="00F54E43"/>
    <w:rsid w:val="00F55658"/>
    <w:rsid w:val="00F55AB6"/>
    <w:rsid w:val="00F57644"/>
    <w:rsid w:val="00F579B0"/>
    <w:rsid w:val="00F6030C"/>
    <w:rsid w:val="00F61579"/>
    <w:rsid w:val="00F6276F"/>
    <w:rsid w:val="00F63BC8"/>
    <w:rsid w:val="00F63FF8"/>
    <w:rsid w:val="00F6410B"/>
    <w:rsid w:val="00F6446D"/>
    <w:rsid w:val="00F64984"/>
    <w:rsid w:val="00F64F4D"/>
    <w:rsid w:val="00F661D3"/>
    <w:rsid w:val="00F677E7"/>
    <w:rsid w:val="00F70548"/>
    <w:rsid w:val="00F7153F"/>
    <w:rsid w:val="00F72EFC"/>
    <w:rsid w:val="00F73EF9"/>
    <w:rsid w:val="00F74F73"/>
    <w:rsid w:val="00F77A22"/>
    <w:rsid w:val="00F77FBD"/>
    <w:rsid w:val="00F80200"/>
    <w:rsid w:val="00F80AB0"/>
    <w:rsid w:val="00F80B28"/>
    <w:rsid w:val="00F8177F"/>
    <w:rsid w:val="00F82FB0"/>
    <w:rsid w:val="00F83B0D"/>
    <w:rsid w:val="00F83EA5"/>
    <w:rsid w:val="00F83EF3"/>
    <w:rsid w:val="00F84025"/>
    <w:rsid w:val="00F84C07"/>
    <w:rsid w:val="00F84CA1"/>
    <w:rsid w:val="00F85678"/>
    <w:rsid w:val="00F85AB2"/>
    <w:rsid w:val="00F86AC5"/>
    <w:rsid w:val="00F90E7B"/>
    <w:rsid w:val="00F92083"/>
    <w:rsid w:val="00F9267F"/>
    <w:rsid w:val="00F946E0"/>
    <w:rsid w:val="00F95067"/>
    <w:rsid w:val="00F95DE5"/>
    <w:rsid w:val="00F96418"/>
    <w:rsid w:val="00F96858"/>
    <w:rsid w:val="00F9698F"/>
    <w:rsid w:val="00FA0B29"/>
    <w:rsid w:val="00FA17B2"/>
    <w:rsid w:val="00FA1C2A"/>
    <w:rsid w:val="00FA1CEA"/>
    <w:rsid w:val="00FA2CFB"/>
    <w:rsid w:val="00FA2D7D"/>
    <w:rsid w:val="00FA3880"/>
    <w:rsid w:val="00FA4057"/>
    <w:rsid w:val="00FA4143"/>
    <w:rsid w:val="00FA5683"/>
    <w:rsid w:val="00FA5690"/>
    <w:rsid w:val="00FA6278"/>
    <w:rsid w:val="00FA6458"/>
    <w:rsid w:val="00FA6A10"/>
    <w:rsid w:val="00FA6B6D"/>
    <w:rsid w:val="00FA728E"/>
    <w:rsid w:val="00FB0185"/>
    <w:rsid w:val="00FB1045"/>
    <w:rsid w:val="00FB16E4"/>
    <w:rsid w:val="00FB1D38"/>
    <w:rsid w:val="00FB1F63"/>
    <w:rsid w:val="00FB2466"/>
    <w:rsid w:val="00FB2956"/>
    <w:rsid w:val="00FB32C5"/>
    <w:rsid w:val="00FB33CB"/>
    <w:rsid w:val="00FB3B44"/>
    <w:rsid w:val="00FB5DE3"/>
    <w:rsid w:val="00FB67E6"/>
    <w:rsid w:val="00FB7892"/>
    <w:rsid w:val="00FB7DCB"/>
    <w:rsid w:val="00FC1645"/>
    <w:rsid w:val="00FC23A2"/>
    <w:rsid w:val="00FC2741"/>
    <w:rsid w:val="00FC5CC9"/>
    <w:rsid w:val="00FC69CB"/>
    <w:rsid w:val="00FC7EDE"/>
    <w:rsid w:val="00FD0639"/>
    <w:rsid w:val="00FD07FA"/>
    <w:rsid w:val="00FD127F"/>
    <w:rsid w:val="00FD16B9"/>
    <w:rsid w:val="00FD2CF9"/>
    <w:rsid w:val="00FD34CB"/>
    <w:rsid w:val="00FD4403"/>
    <w:rsid w:val="00FD71FB"/>
    <w:rsid w:val="00FD73D9"/>
    <w:rsid w:val="00FE0258"/>
    <w:rsid w:val="00FE035C"/>
    <w:rsid w:val="00FE0C7A"/>
    <w:rsid w:val="00FE0F43"/>
    <w:rsid w:val="00FE1784"/>
    <w:rsid w:val="00FE2DCB"/>
    <w:rsid w:val="00FE573D"/>
    <w:rsid w:val="00FE5845"/>
    <w:rsid w:val="00FE5E63"/>
    <w:rsid w:val="00FE6828"/>
    <w:rsid w:val="00FE6F06"/>
    <w:rsid w:val="00FE7AE9"/>
    <w:rsid w:val="00FF1006"/>
    <w:rsid w:val="00FF224B"/>
    <w:rsid w:val="00FF309D"/>
    <w:rsid w:val="00FF3740"/>
    <w:rsid w:val="00FF3A3B"/>
    <w:rsid w:val="00FF4286"/>
    <w:rsid w:val="00FF48D9"/>
    <w:rsid w:val="00FF654A"/>
    <w:rsid w:val="00FF6FF9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5F1F6F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24E"/>
    <w:pPr>
      <w:spacing w:after="120" w:line="360" w:lineRule="auto"/>
      <w:jc w:val="both"/>
    </w:pPr>
    <w:rPr>
      <w:rFonts w:ascii="Verdana" w:eastAsiaTheme="minorHAnsi" w:hAnsi="Verdana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680680"/>
    <w:pPr>
      <w:numPr>
        <w:numId w:val="2"/>
      </w:numPr>
      <w:spacing w:after="240" w:line="276" w:lineRule="auto"/>
      <w:contextualSpacing/>
      <w:outlineLvl w:val="0"/>
    </w:pPr>
    <w:rPr>
      <w:rFonts w:eastAsiaTheme="majorEastAsia" w:cstheme="majorBidi"/>
      <w:b/>
      <w:bCs/>
      <w:color w:val="538135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42C"/>
    <w:pPr>
      <w:keepNext/>
      <w:keepLines/>
      <w:numPr>
        <w:numId w:val="3"/>
      </w:numPr>
      <w:spacing w:line="276" w:lineRule="auto"/>
      <w:outlineLvl w:val="1"/>
    </w:pPr>
    <w:rPr>
      <w:rFonts w:eastAsiaTheme="majorEastAsia" w:cstheme="majorBidi"/>
      <w:b/>
      <w:bCs/>
      <w:color w:val="538135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5DA6"/>
    <w:pPr>
      <w:keepNext/>
      <w:keepLines/>
      <w:numPr>
        <w:ilvl w:val="2"/>
        <w:numId w:val="1"/>
      </w:numPr>
      <w:spacing w:after="0"/>
      <w:outlineLvl w:val="2"/>
    </w:pPr>
    <w:rPr>
      <w:rFonts w:asciiTheme="majorHAnsi" w:eastAsiaTheme="majorEastAsia" w:hAnsiTheme="majorHAnsi" w:cstheme="majorBidi"/>
      <w:color w:val="162A3C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1754"/>
    <w:pPr>
      <w:keepNext/>
      <w:keepLines/>
      <w:numPr>
        <w:ilvl w:val="3"/>
        <w:numId w:val="1"/>
      </w:numPr>
      <w:spacing w:after="0"/>
      <w:outlineLvl w:val="3"/>
    </w:pPr>
    <w:rPr>
      <w:rFonts w:asciiTheme="majorHAnsi" w:eastAsiaTheme="majorEastAsia" w:hAnsiTheme="majorHAnsi" w:cstheme="majorBidi"/>
      <w:i/>
      <w:iCs/>
      <w:color w:val="21405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1754"/>
    <w:pPr>
      <w:keepNext/>
      <w:keepLines/>
      <w:numPr>
        <w:ilvl w:val="4"/>
        <w:numId w:val="1"/>
      </w:numPr>
      <w:spacing w:after="0"/>
      <w:outlineLvl w:val="4"/>
    </w:pPr>
    <w:rPr>
      <w:rFonts w:asciiTheme="majorHAnsi" w:eastAsiaTheme="majorEastAsia" w:hAnsiTheme="majorHAnsi" w:cstheme="majorBidi"/>
      <w:color w:val="2140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1754"/>
    <w:pPr>
      <w:keepNext/>
      <w:keepLines/>
      <w:numPr>
        <w:ilvl w:val="5"/>
        <w:numId w:val="1"/>
      </w:numPr>
      <w:spacing w:after="0"/>
      <w:outlineLvl w:val="5"/>
    </w:pPr>
    <w:rPr>
      <w:rFonts w:asciiTheme="majorHAnsi" w:eastAsiaTheme="majorEastAsia" w:hAnsiTheme="majorHAnsi" w:cstheme="majorBidi"/>
      <w:color w:val="162A3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54"/>
    <w:pPr>
      <w:keepNext/>
      <w:keepLines/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  <w:color w:val="162A3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1754"/>
    <w:pPr>
      <w:keepNext/>
      <w:keepLines/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54"/>
    <w:pPr>
      <w:keepNext/>
      <w:keepLines/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0680"/>
    <w:rPr>
      <w:rFonts w:ascii="Verdana" w:eastAsiaTheme="majorEastAsia" w:hAnsi="Verdana" w:cstheme="majorBidi"/>
      <w:b/>
      <w:bCs/>
      <w:color w:val="538135"/>
      <w:kern w:val="20"/>
      <w:sz w:val="28"/>
    </w:rPr>
  </w:style>
  <w:style w:type="paragraph" w:customStyle="1" w:styleId="Recipient">
    <w:name w:val="Recipient"/>
    <w:basedOn w:val="Heading2"/>
    <w:uiPriority w:val="3"/>
    <w:rsid w:val="0085357E"/>
    <w:pPr>
      <w:spacing w:before="1200"/>
    </w:pPr>
    <w:rPr>
      <w:b w:val="0"/>
      <w:color w:val="2C567A" w:themeColor="accen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204F5C"/>
    <w:pPr>
      <w:spacing w:after="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204F5C"/>
    <w:rPr>
      <w:rFonts w:eastAsiaTheme="minorHAnsi"/>
      <w:b/>
      <w:bCs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D7B45"/>
    <w:pPr>
      <w:spacing w:after="0" w:line="240" w:lineRule="auto"/>
      <w:ind w:right="567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B45"/>
    <w:rPr>
      <w:rFonts w:eastAsiaTheme="minorHAnsi"/>
      <w:kern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CF642C"/>
    <w:rPr>
      <w:rFonts w:ascii="Verdana" w:eastAsiaTheme="majorEastAsia" w:hAnsi="Verdana" w:cstheme="majorBidi"/>
      <w:b/>
      <w:bCs/>
      <w:color w:val="538135"/>
      <w:kern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="Verdana" w:eastAsiaTheme="majorEastAsia" w:hAnsi="Verdana" w:cstheme="majorBidi"/>
      <w:b/>
      <w:bCs/>
      <w:color w:val="000000" w:themeColor="text1"/>
      <w:kern w:val="20"/>
      <w:sz w:val="28"/>
    </w:rPr>
  </w:style>
  <w:style w:type="paragraph" w:styleId="NoSpacing">
    <w:name w:val="No Spacing"/>
    <w:link w:val="NoSpacingChar"/>
    <w:uiPriority w:val="1"/>
    <w:qFormat/>
    <w:rsid w:val="00156B81"/>
    <w:rPr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56B8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D438B"/>
    <w:pPr>
      <w:spacing w:after="160" w:line="259" w:lineRule="auto"/>
      <w:ind w:left="720"/>
      <w:contextualSpacing/>
    </w:pPr>
    <w:rPr>
      <w:kern w:val="0"/>
      <w:sz w:val="22"/>
      <w:szCs w:val="22"/>
      <w:lang w:val="es-ES" w:eastAsia="en-US"/>
    </w:rPr>
  </w:style>
  <w:style w:type="character" w:styleId="Hyperlink">
    <w:name w:val="Hyperlink"/>
    <w:basedOn w:val="DefaultParagraphFont"/>
    <w:uiPriority w:val="99"/>
    <w:unhideWhenUsed/>
    <w:rsid w:val="00186747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8674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DA6"/>
    <w:rPr>
      <w:rFonts w:asciiTheme="majorHAnsi" w:eastAsiaTheme="majorEastAsia" w:hAnsiTheme="majorHAnsi" w:cstheme="majorBidi"/>
      <w:color w:val="162A3C" w:themeColor="accent1" w:themeShade="7F"/>
      <w:kern w:val="20"/>
    </w:rPr>
  </w:style>
  <w:style w:type="character" w:customStyle="1" w:styleId="normaltextrun">
    <w:name w:val="normaltextrun"/>
    <w:basedOn w:val="DefaultParagraphFont"/>
    <w:rsid w:val="00755CCD"/>
  </w:style>
  <w:style w:type="character" w:customStyle="1" w:styleId="spellingerror">
    <w:name w:val="spellingerror"/>
    <w:basedOn w:val="DefaultParagraphFont"/>
    <w:rsid w:val="00755CCD"/>
  </w:style>
  <w:style w:type="paragraph" w:customStyle="1" w:styleId="paragraph">
    <w:name w:val="paragraph"/>
    <w:basedOn w:val="Normal"/>
    <w:rsid w:val="0066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val="es-ES" w:eastAsia="es-ES"/>
    </w:rPr>
  </w:style>
  <w:style w:type="character" w:customStyle="1" w:styleId="eop">
    <w:name w:val="eop"/>
    <w:basedOn w:val="DefaultParagraphFont"/>
    <w:rsid w:val="00660097"/>
  </w:style>
  <w:style w:type="paragraph" w:styleId="TOCHeading">
    <w:name w:val="TOC Heading"/>
    <w:basedOn w:val="Heading1"/>
    <w:next w:val="Normal"/>
    <w:uiPriority w:val="39"/>
    <w:unhideWhenUsed/>
    <w:qFormat/>
    <w:rsid w:val="00176005"/>
  </w:style>
  <w:style w:type="paragraph" w:styleId="TOC2">
    <w:name w:val="toc 2"/>
    <w:basedOn w:val="Normal"/>
    <w:next w:val="Normal"/>
    <w:autoRedefine/>
    <w:uiPriority w:val="39"/>
    <w:unhideWhenUsed/>
    <w:rsid w:val="005128A6"/>
    <w:pPr>
      <w:tabs>
        <w:tab w:val="left" w:pos="1985"/>
        <w:tab w:val="right" w:leader="dot" w:pos="8931"/>
      </w:tabs>
      <w:spacing w:after="100"/>
      <w:ind w:left="170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1754"/>
    <w:rPr>
      <w:rFonts w:asciiTheme="majorHAnsi" w:eastAsiaTheme="majorEastAsia" w:hAnsiTheme="majorHAnsi" w:cstheme="majorBidi"/>
      <w:i/>
      <w:iCs/>
      <w:color w:val="21405B" w:themeColor="accent1" w:themeShade="BF"/>
      <w:kern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1754"/>
    <w:rPr>
      <w:rFonts w:asciiTheme="majorHAnsi" w:eastAsiaTheme="majorEastAsia" w:hAnsiTheme="majorHAnsi" w:cstheme="majorBidi"/>
      <w:color w:val="21405B" w:themeColor="accent1" w:themeShade="BF"/>
      <w:kern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1754"/>
    <w:rPr>
      <w:rFonts w:asciiTheme="majorHAnsi" w:eastAsiaTheme="majorEastAsia" w:hAnsiTheme="majorHAnsi" w:cstheme="majorBidi"/>
      <w:color w:val="162A3C" w:themeColor="accent1" w:themeShade="7F"/>
      <w:kern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54"/>
    <w:rPr>
      <w:rFonts w:asciiTheme="majorHAnsi" w:eastAsiaTheme="majorEastAsia" w:hAnsiTheme="majorHAnsi" w:cstheme="majorBidi"/>
      <w:i/>
      <w:iCs/>
      <w:color w:val="162A3C" w:themeColor="accent1" w:themeShade="7F"/>
      <w:kern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1754"/>
    <w:rPr>
      <w:rFonts w:asciiTheme="majorHAnsi" w:eastAsiaTheme="majorEastAsia" w:hAnsiTheme="majorHAnsi" w:cstheme="majorBidi"/>
      <w:color w:val="272727" w:themeColor="text1" w:themeTint="D8"/>
      <w:kern w:val="2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54"/>
    <w:rPr>
      <w:rFonts w:asciiTheme="majorHAnsi" w:eastAsiaTheme="majorEastAsia" w:hAnsiTheme="majorHAnsi" w:cstheme="majorBidi"/>
      <w:i/>
      <w:iCs/>
      <w:color w:val="272727" w:themeColor="text1" w:themeTint="D8"/>
      <w:kern w:val="20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FE0C7A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539"/>
    <w:rPr>
      <w:rFonts w:ascii="Segoe UI" w:eastAsiaTheme="minorHAnsi" w:hAnsi="Segoe UI" w:cs="Segoe UI"/>
      <w:kern w:val="2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781C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415B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EF3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11DD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11DD"/>
    <w:rPr>
      <w:rFonts w:ascii="Consolas" w:eastAsiaTheme="minorHAnsi" w:hAnsi="Consolas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60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682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12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94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5011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30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273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16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48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40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89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78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257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6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1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29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8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1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222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291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0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6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423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6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s://www.teknoring.com/wikitecnica/rappresentazione-e-media/disegno-architettonico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rkiplus.com/que-es-el-diseno-arquitectonico/" TargetMode="Externa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yperlink" Target="https://www.architectmagazine.com/project-gallery/half-tree-house_o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s://aibd.org/what-is-a-building-designe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sted.com/assets/img/blog/evoluzione-del-disegno-tecnico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hanasopoulou\AppData\Roaming\Microsoft\Templates\Blue%20spheres%20letterhead.dotx" TargetMode="External"/></Relationship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48235"/>
        </a:solidFill>
        <a:ln>
          <a:solidFill>
            <a:srgbClr val="548235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1B90FC26EA64E997FDA920E3B1FC6" ma:contentTypeVersion="12" ma:contentTypeDescription="Create a new document." ma:contentTypeScope="" ma:versionID="af78e7d11ae8ac3f8d45576660b86250">
  <xsd:schema xmlns:xsd="http://www.w3.org/2001/XMLSchema" xmlns:xs="http://www.w3.org/2001/XMLSchema" xmlns:p="http://schemas.microsoft.com/office/2006/metadata/properties" xmlns:ns2="5aa6ed3f-eb25-4d0a-98bc-3b37c2c360f9" xmlns:ns3="ef40dc7c-b11d-4a06-8050-44f9558e1127" targetNamespace="http://schemas.microsoft.com/office/2006/metadata/properties" ma:root="true" ma:fieldsID="10a4315462e865ca1e4d7085c7c0696c" ns2:_="" ns3:_="">
    <xsd:import namespace="5aa6ed3f-eb25-4d0a-98bc-3b37c2c360f9"/>
    <xsd:import namespace="ef40dc7c-b11d-4a06-8050-44f9558e11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6ed3f-eb25-4d0a-98bc-3b37c2c36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0dc7c-b11d-4a06-8050-44f9558e11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D9D60-68C5-4787-86BB-8975D52A6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6ed3f-eb25-4d0a-98bc-3b37c2c360f9"/>
    <ds:schemaRef ds:uri="ef40dc7c-b11d-4a06-8050-44f9558e1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C3EAB-E09B-41CC-82A6-14BA506A5C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77FCE-B8CA-4B76-8ADD-85EF0AC07C15}">
  <ds:schemaRefs>
    <ds:schemaRef ds:uri="http://purl.org/dc/terms/"/>
    <ds:schemaRef ds:uri="http://schemas.microsoft.com/office/2006/documentManagement/types"/>
    <ds:schemaRef ds:uri="5aa6ed3f-eb25-4d0a-98bc-3b37c2c360f9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f40dc7c-b11d-4a06-8050-44f9558e1127"/>
  </ds:schemaRefs>
</ds:datastoreItem>
</file>

<file path=customXml/itemProps4.xml><?xml version="1.0" encoding="utf-8"?>
<ds:datastoreItem xmlns:ds="http://schemas.openxmlformats.org/officeDocument/2006/customXml" ds:itemID="{631E9CEA-3F3F-42A0-ADDA-60551360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spheres letterhead</Template>
  <TotalTime>0</TotalTime>
  <Pages>6</Pages>
  <Words>609</Words>
  <Characters>3352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LEARNING UNIT 1</vt:lpstr>
      <vt:lpstr>LEARNING UNIT 1</vt:lpstr>
      <vt:lpstr>LEARNING UNIT 1</vt:lpstr>
    </vt:vector>
  </TitlesOfParts>
  <Company/>
  <LinksUpToDate>false</LinksUpToDate>
  <CharactersWithSpaces>3954</CharactersWithSpaces>
  <SharedDoc>false</SharedDoc>
  <HLinks>
    <vt:vector size="30" baseType="variant"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_Toc36026470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_Toc36026469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_Toc36026468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_Toc36026467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_Toc36026466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UNIT 1</dc:title>
  <dc:subject>LESSON 1:</dc:subject>
  <dc:creator/>
  <cp:keywords/>
  <dc:description/>
  <cp:lastModifiedBy/>
  <cp:revision>1</cp:revision>
  <dcterms:created xsi:type="dcterms:W3CDTF">2021-04-20T12:51:00Z</dcterms:created>
  <dcterms:modified xsi:type="dcterms:W3CDTF">2022-05-13T18:01:00Z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0x01010084A1B90FC26EA64E997FDA920E3B1FC6</vt:lpwstr>
  </property>
  <property fmtid="{D5CDD505-2E9C-101B-9397-08002B2CF9AE}" pid="3" name="NXPowerLiteLastOptimized">
    <vt:lpwstr>979044</vt:lpwstr>
  </property>
  <property fmtid="{D5CDD505-2E9C-101B-9397-08002B2CF9AE}" pid="4" name="NXPowerLiteSettings">
    <vt:lpwstr>C7000400038000</vt:lpwstr>
  </property>
  <property fmtid="{D5CDD505-2E9C-101B-9397-08002B2CF9AE}" pid="5" name="NXPowerLiteVersion">
    <vt:lpwstr>S9.0.3</vt:lpwstr>
  </property>
</Properties>
</file>